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B9909C" w14:textId="77777777" w:rsidR="0004415E" w:rsidRDefault="0004415E" w:rsidP="0004415E">
      <w:pPr>
        <w:jc w:val="center"/>
        <w:rPr>
          <w:rFonts w:eastAsia="宋体"/>
          <w:b/>
          <w:bCs/>
          <w:sz w:val="48"/>
          <w:szCs w:val="48"/>
        </w:rPr>
      </w:pPr>
    </w:p>
    <w:p w14:paraId="54EDA6C2" w14:textId="77777777" w:rsidR="0004415E" w:rsidRDefault="0004415E" w:rsidP="0004415E">
      <w:pPr>
        <w:jc w:val="center"/>
        <w:rPr>
          <w:rFonts w:eastAsia="宋体"/>
          <w:b/>
          <w:bCs/>
          <w:sz w:val="48"/>
          <w:szCs w:val="48"/>
        </w:rPr>
      </w:pPr>
      <w:r>
        <w:rPr>
          <w:rFonts w:ascii="Times New Roman" w:eastAsia="宋体" w:hAnsi="Times New Roman" w:cs="Times New Roman"/>
          <w:noProof/>
        </w:rPr>
        <w:drawing>
          <wp:anchor distT="0" distB="0" distL="114300" distR="114300" simplePos="0" relativeHeight="251659264" behindDoc="0" locked="0" layoutInCell="1" allowOverlap="1" wp14:anchorId="5D5CDC05" wp14:editId="4E719183">
            <wp:simplePos x="0" y="0"/>
            <wp:positionH relativeFrom="column">
              <wp:posOffset>990600</wp:posOffset>
            </wp:positionH>
            <wp:positionV relativeFrom="paragraph">
              <wp:posOffset>628650</wp:posOffset>
            </wp:positionV>
            <wp:extent cx="3234690" cy="583565"/>
            <wp:effectExtent l="0" t="0" r="3810" b="6985"/>
            <wp:wrapSquare wrapText="bothSides"/>
            <wp:docPr id="19" name="图片 19" descr="gd-h"/>
            <wp:cNvGraphicFramePr/>
            <a:graphic xmlns:a="http://schemas.openxmlformats.org/drawingml/2006/main">
              <a:graphicData uri="http://schemas.openxmlformats.org/drawingml/2006/picture">
                <pic:pic xmlns:pic="http://schemas.openxmlformats.org/drawingml/2006/picture">
                  <pic:nvPicPr>
                    <pic:cNvPr id="19" name="图片 19" descr="gd-h"/>
                    <pic:cNvPicPr>
                      <a:picLocks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3234690" cy="583565"/>
                    </a:xfrm>
                    <a:prstGeom prst="rect">
                      <a:avLst/>
                    </a:prstGeom>
                    <a:noFill/>
                    <a:ln>
                      <a:noFill/>
                    </a:ln>
                  </pic:spPr>
                </pic:pic>
              </a:graphicData>
            </a:graphic>
          </wp:anchor>
        </w:drawing>
      </w:r>
    </w:p>
    <w:p w14:paraId="3C234482" w14:textId="77777777" w:rsidR="0004415E" w:rsidRDefault="0004415E" w:rsidP="0004415E">
      <w:pPr>
        <w:jc w:val="center"/>
        <w:rPr>
          <w:sz w:val="48"/>
          <w:szCs w:val="48"/>
        </w:rPr>
      </w:pPr>
    </w:p>
    <w:p w14:paraId="3007F583" w14:textId="77777777" w:rsidR="0004415E" w:rsidRDefault="0004415E" w:rsidP="0004415E">
      <w:pPr>
        <w:jc w:val="center"/>
        <w:rPr>
          <w:b/>
          <w:sz w:val="72"/>
          <w:szCs w:val="72"/>
        </w:rPr>
      </w:pPr>
    </w:p>
    <w:p w14:paraId="3C62649A" w14:textId="02C9D5BE" w:rsidR="0004415E" w:rsidRDefault="0004415E" w:rsidP="0004415E">
      <w:pPr>
        <w:jc w:val="center"/>
        <w:rPr>
          <w:b/>
          <w:sz w:val="72"/>
          <w:szCs w:val="72"/>
        </w:rPr>
      </w:pPr>
      <w:r w:rsidRPr="0004415E">
        <w:rPr>
          <w:rFonts w:hint="eastAsia"/>
          <w:b/>
          <w:sz w:val="72"/>
          <w:szCs w:val="72"/>
        </w:rPr>
        <w:t>基于机器学习的图片自动拼接</w:t>
      </w:r>
      <w:r>
        <w:rPr>
          <w:rFonts w:hint="eastAsia"/>
          <w:b/>
          <w:sz w:val="72"/>
          <w:szCs w:val="72"/>
        </w:rPr>
        <w:t>工程报告</w:t>
      </w:r>
    </w:p>
    <w:p w14:paraId="25BA42C3" w14:textId="77777777" w:rsidR="0004415E" w:rsidRDefault="0004415E" w:rsidP="0004415E">
      <w:pPr>
        <w:jc w:val="center"/>
        <w:rPr>
          <w:sz w:val="48"/>
          <w:szCs w:val="48"/>
        </w:rPr>
      </w:pPr>
      <w:r>
        <w:rPr>
          <w:rFonts w:ascii="Times New Roman" w:eastAsia="宋体" w:hAnsi="Times New Roman" w:cs="Times New Roman"/>
          <w:noProof/>
          <w:sz w:val="80"/>
        </w:rPr>
        <w:drawing>
          <wp:inline distT="0" distB="0" distL="0" distR="0" wp14:anchorId="75E83337" wp14:editId="6801C302">
            <wp:extent cx="1277620" cy="12776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78000" cy="1278000"/>
                    </a:xfrm>
                    <a:prstGeom prst="rect">
                      <a:avLst/>
                    </a:prstGeom>
                  </pic:spPr>
                </pic:pic>
              </a:graphicData>
            </a:graphic>
          </wp:inline>
        </w:drawing>
      </w:r>
    </w:p>
    <w:p w14:paraId="759FEC02" w14:textId="77777777" w:rsidR="0004415E" w:rsidRDefault="0004415E" w:rsidP="0004415E">
      <w:pPr>
        <w:rPr>
          <w:sz w:val="48"/>
          <w:szCs w:val="48"/>
        </w:rPr>
      </w:pPr>
    </w:p>
    <w:p w14:paraId="132DF946" w14:textId="77777777" w:rsidR="0004415E" w:rsidRDefault="0004415E" w:rsidP="0004415E">
      <w:pPr>
        <w:spacing w:line="300" w:lineRule="auto"/>
        <w:ind w:firstLineChars="50" w:firstLine="161"/>
        <w:rPr>
          <w:rFonts w:ascii="Times New Roman" w:eastAsia="宋体" w:hAnsi="Times New Roman" w:cs="Times New Roman"/>
          <w:b/>
          <w:sz w:val="32"/>
        </w:rPr>
      </w:pPr>
      <w:r>
        <w:rPr>
          <w:rFonts w:ascii="Times New Roman" w:eastAsia="宋体" w:hAnsi="Times New Roman" w:cs="Times New Roman" w:hint="eastAsia"/>
          <w:b/>
          <w:sz w:val="32"/>
        </w:rPr>
        <w:t>课</w:t>
      </w:r>
      <w:r>
        <w:rPr>
          <w:rFonts w:ascii="Times New Roman" w:eastAsia="宋体" w:hAnsi="Times New Roman" w:cs="Times New Roman"/>
          <w:b/>
          <w:sz w:val="32"/>
        </w:rPr>
        <w:t xml:space="preserve">    </w:t>
      </w:r>
      <w:r>
        <w:rPr>
          <w:rFonts w:ascii="Times New Roman" w:eastAsia="宋体" w:hAnsi="Times New Roman" w:cs="Times New Roman" w:hint="eastAsia"/>
          <w:b/>
          <w:sz w:val="32"/>
        </w:rPr>
        <w:t>程</w:t>
      </w:r>
      <w:r>
        <w:rPr>
          <w:rFonts w:ascii="Times New Roman" w:eastAsia="宋体" w:hAnsi="Times New Roman" w:cs="Times New Roman"/>
          <w:b/>
          <w:sz w:val="32"/>
        </w:rPr>
        <w:t>：</w:t>
      </w:r>
      <w:r>
        <w:rPr>
          <w:rFonts w:ascii="Times New Roman" w:eastAsia="宋体" w:hAnsi="Times New Roman" w:cs="Times New Roman"/>
          <w:sz w:val="32"/>
          <w:u w:val="single"/>
        </w:rPr>
        <w:t xml:space="preserve">            </w:t>
      </w:r>
      <w:r>
        <w:rPr>
          <w:rFonts w:ascii="Times New Roman" w:hAnsi="Times New Roman" w:cs="Times New Roman"/>
          <w:sz w:val="32"/>
          <w:u w:val="single"/>
        </w:rPr>
        <w:t xml:space="preserve">   </w:t>
      </w:r>
      <w:r>
        <w:rPr>
          <w:rFonts w:ascii="Times New Roman" w:eastAsia="宋体" w:hAnsi="Times New Roman" w:cs="Times New Roman" w:hint="eastAsia"/>
          <w:sz w:val="32"/>
          <w:u w:val="single"/>
        </w:rPr>
        <w:t>机器学习基础</w:t>
      </w:r>
      <w:r>
        <w:rPr>
          <w:rFonts w:ascii="Times New Roman" w:eastAsia="宋体" w:hAnsi="Times New Roman" w:cs="Times New Roman"/>
          <w:sz w:val="32"/>
          <w:u w:val="single"/>
        </w:rPr>
        <w:t xml:space="preserve">      </w:t>
      </w:r>
      <w:r>
        <w:rPr>
          <w:rFonts w:ascii="Times New Roman" w:hAnsi="Times New Roman" w:cs="Times New Roman"/>
          <w:sz w:val="32"/>
          <w:u w:val="single"/>
        </w:rPr>
        <w:t xml:space="preserve">           </w:t>
      </w:r>
      <w:r>
        <w:rPr>
          <w:rFonts w:ascii="Times New Roman" w:eastAsia="宋体" w:hAnsi="Times New Roman" w:cs="Times New Roman"/>
          <w:sz w:val="32"/>
          <w:u w:val="single"/>
        </w:rPr>
        <w:t xml:space="preserve">        </w:t>
      </w:r>
    </w:p>
    <w:p w14:paraId="65C09F4F" w14:textId="383333F1" w:rsidR="0004415E" w:rsidRDefault="0004415E" w:rsidP="0004415E">
      <w:pPr>
        <w:spacing w:line="300" w:lineRule="auto"/>
        <w:ind w:firstLineChars="50" w:firstLine="161"/>
        <w:rPr>
          <w:rFonts w:ascii="Times New Roman" w:eastAsia="宋体" w:hAnsi="Times New Roman" w:cs="Times New Roman"/>
          <w:sz w:val="32"/>
          <w:u w:val="single"/>
        </w:rPr>
      </w:pPr>
      <w:r>
        <w:rPr>
          <w:rFonts w:ascii="Times New Roman" w:eastAsia="宋体" w:hAnsi="Times New Roman" w:cs="Times New Roman" w:hint="eastAsia"/>
          <w:b/>
          <w:sz w:val="32"/>
        </w:rPr>
        <w:t>姓</w:t>
      </w:r>
      <w:r>
        <w:rPr>
          <w:rFonts w:ascii="Times New Roman" w:eastAsia="宋体" w:hAnsi="Times New Roman" w:cs="Times New Roman" w:hint="eastAsia"/>
          <w:b/>
          <w:sz w:val="32"/>
        </w:rPr>
        <w:t xml:space="preserve">    </w:t>
      </w:r>
      <w:r>
        <w:rPr>
          <w:rFonts w:ascii="Times New Roman" w:eastAsia="宋体" w:hAnsi="Times New Roman" w:cs="Times New Roman" w:hint="eastAsia"/>
          <w:b/>
          <w:sz w:val="32"/>
        </w:rPr>
        <w:t>名</w:t>
      </w:r>
      <w:r>
        <w:rPr>
          <w:rFonts w:ascii="Times New Roman" w:eastAsia="宋体" w:hAnsi="Times New Roman" w:cs="Times New Roman"/>
          <w:b/>
          <w:sz w:val="32"/>
        </w:rPr>
        <w:t>：</w:t>
      </w:r>
      <w:r>
        <w:rPr>
          <w:rFonts w:ascii="Times New Roman" w:eastAsia="宋体" w:hAnsi="Times New Roman" w:cs="Times New Roman"/>
          <w:sz w:val="32"/>
          <w:u w:val="single"/>
        </w:rPr>
        <w:t xml:space="preserve">                  </w:t>
      </w:r>
      <w:r>
        <w:rPr>
          <w:rFonts w:ascii="Times New Roman" w:eastAsia="宋体" w:hAnsi="Times New Roman" w:cs="Times New Roman" w:hint="eastAsia"/>
          <w:sz w:val="32"/>
          <w:u w:val="single"/>
        </w:rPr>
        <w:t>温嘉昊</w:t>
      </w:r>
      <w:r>
        <w:rPr>
          <w:rFonts w:ascii="Times New Roman" w:eastAsia="宋体" w:hAnsi="Times New Roman" w:cs="Times New Roman"/>
          <w:sz w:val="32"/>
          <w:u w:val="single"/>
        </w:rPr>
        <w:t xml:space="preserve"> </w:t>
      </w:r>
      <w:r>
        <w:rPr>
          <w:rFonts w:ascii="Times New Roman" w:hAnsi="Times New Roman" w:cs="Times New Roman" w:hint="eastAsia"/>
          <w:sz w:val="32"/>
          <w:u w:val="single"/>
        </w:rPr>
        <w:t xml:space="preserve">       </w:t>
      </w:r>
      <w:r>
        <w:rPr>
          <w:rFonts w:ascii="Times New Roman" w:hAnsi="Times New Roman" w:cs="Times New Roman"/>
          <w:sz w:val="32"/>
          <w:u w:val="single"/>
        </w:rPr>
        <w:t xml:space="preserve"> </w:t>
      </w:r>
      <w:r>
        <w:rPr>
          <w:rFonts w:ascii="Times New Roman" w:eastAsia="宋体" w:hAnsi="Times New Roman" w:cs="Times New Roman"/>
          <w:sz w:val="32"/>
          <w:u w:val="single"/>
        </w:rPr>
        <w:t xml:space="preserve"> </w:t>
      </w:r>
      <w:r>
        <w:rPr>
          <w:rFonts w:ascii="Times New Roman" w:hAnsi="Times New Roman" w:cs="Times New Roman"/>
          <w:sz w:val="32"/>
          <w:u w:val="single"/>
        </w:rPr>
        <w:t xml:space="preserve">     </w:t>
      </w:r>
      <w:r>
        <w:rPr>
          <w:rFonts w:ascii="Times New Roman" w:eastAsia="宋体" w:hAnsi="Times New Roman" w:cs="Times New Roman"/>
          <w:sz w:val="32"/>
          <w:u w:val="single"/>
        </w:rPr>
        <w:t xml:space="preserve">  </w:t>
      </w:r>
    </w:p>
    <w:p w14:paraId="29AC9256" w14:textId="30094F42" w:rsidR="0004415E" w:rsidRDefault="0004415E" w:rsidP="0004415E">
      <w:pPr>
        <w:spacing w:line="300" w:lineRule="auto"/>
        <w:ind w:firstLineChars="50" w:firstLine="161"/>
        <w:rPr>
          <w:rFonts w:ascii="Times New Roman" w:eastAsia="宋体" w:hAnsi="Times New Roman" w:cs="Times New Roman"/>
          <w:sz w:val="32"/>
          <w:u w:val="single"/>
        </w:rPr>
      </w:pPr>
      <w:r>
        <w:rPr>
          <w:rFonts w:ascii="Times New Roman" w:eastAsia="宋体" w:hAnsi="Times New Roman" w:cs="Times New Roman" w:hint="eastAsia"/>
          <w:b/>
          <w:sz w:val="32"/>
        </w:rPr>
        <w:t>学</w:t>
      </w:r>
      <w:r>
        <w:rPr>
          <w:rFonts w:ascii="Times New Roman" w:eastAsia="宋体" w:hAnsi="Times New Roman" w:cs="Times New Roman" w:hint="eastAsia"/>
          <w:b/>
          <w:sz w:val="32"/>
        </w:rPr>
        <w:t xml:space="preserve">    </w:t>
      </w:r>
      <w:r>
        <w:rPr>
          <w:rFonts w:ascii="Times New Roman" w:eastAsia="宋体" w:hAnsi="Times New Roman" w:cs="Times New Roman" w:hint="eastAsia"/>
          <w:b/>
          <w:sz w:val="32"/>
        </w:rPr>
        <w:t>号</w:t>
      </w:r>
      <w:r>
        <w:rPr>
          <w:rFonts w:ascii="Times New Roman" w:eastAsia="宋体" w:hAnsi="Times New Roman" w:cs="Times New Roman"/>
          <w:b/>
          <w:sz w:val="32"/>
        </w:rPr>
        <w:t>：</w:t>
      </w:r>
      <w:r>
        <w:rPr>
          <w:rFonts w:ascii="Times New Roman" w:eastAsia="宋体" w:hAnsi="Times New Roman" w:cs="Times New Roman"/>
          <w:sz w:val="32"/>
          <w:u w:val="single"/>
        </w:rPr>
        <w:t xml:space="preserve">                </w:t>
      </w:r>
      <w:r>
        <w:rPr>
          <w:rFonts w:ascii="Times New Roman" w:eastAsia="宋体" w:hAnsi="Times New Roman" w:cs="Times New Roman" w:hint="eastAsia"/>
          <w:sz w:val="32"/>
          <w:u w:val="single"/>
        </w:rPr>
        <w:t xml:space="preserve">2018218794  </w:t>
      </w:r>
      <w:r>
        <w:rPr>
          <w:rFonts w:ascii="Times New Roman" w:eastAsia="宋体" w:hAnsi="Times New Roman" w:cs="Times New Roman"/>
          <w:sz w:val="32"/>
          <w:u w:val="single"/>
        </w:rPr>
        <w:t xml:space="preserve">  </w:t>
      </w:r>
      <w:r>
        <w:rPr>
          <w:rFonts w:ascii="Times New Roman" w:hAnsi="Times New Roman" w:cs="Times New Roman"/>
          <w:sz w:val="32"/>
          <w:u w:val="single"/>
        </w:rPr>
        <w:t xml:space="preserve">    </w:t>
      </w:r>
      <w:r>
        <w:rPr>
          <w:rFonts w:ascii="Times New Roman" w:eastAsia="宋体" w:hAnsi="Times New Roman" w:cs="Times New Roman"/>
          <w:sz w:val="32"/>
          <w:u w:val="single"/>
        </w:rPr>
        <w:t xml:space="preserve">       </w:t>
      </w:r>
    </w:p>
    <w:p w14:paraId="5C76B1A6" w14:textId="69E1843E" w:rsidR="0004415E" w:rsidRDefault="0004415E" w:rsidP="0004415E">
      <w:pPr>
        <w:spacing w:line="300" w:lineRule="auto"/>
        <w:ind w:firstLineChars="50" w:firstLine="161"/>
        <w:rPr>
          <w:rFonts w:ascii="Times New Roman" w:eastAsia="宋体" w:hAnsi="Times New Roman" w:cs="Times New Roman"/>
          <w:b/>
          <w:sz w:val="32"/>
          <w:u w:val="single"/>
        </w:rPr>
      </w:pPr>
      <w:r>
        <w:rPr>
          <w:rFonts w:ascii="Times New Roman" w:eastAsia="宋体" w:hAnsi="Times New Roman" w:cs="Times New Roman" w:hint="eastAsia"/>
          <w:b/>
          <w:sz w:val="32"/>
        </w:rPr>
        <w:t>完成时间</w:t>
      </w:r>
      <w:r>
        <w:rPr>
          <w:rFonts w:ascii="Times New Roman" w:eastAsia="宋体" w:hAnsi="Times New Roman" w:cs="Times New Roman"/>
          <w:b/>
          <w:sz w:val="32"/>
        </w:rPr>
        <w:t>：</w:t>
      </w:r>
      <w:r>
        <w:rPr>
          <w:rFonts w:ascii="Times New Roman" w:eastAsia="宋体" w:hAnsi="Times New Roman" w:cs="Times New Roman"/>
          <w:sz w:val="32"/>
          <w:u w:val="single"/>
        </w:rPr>
        <w:t xml:space="preserve">      </w:t>
      </w:r>
      <w:r>
        <w:rPr>
          <w:rFonts w:ascii="Times New Roman" w:hAnsi="Times New Roman" w:cs="Times New Roman"/>
          <w:sz w:val="32"/>
          <w:u w:val="single"/>
        </w:rPr>
        <w:t xml:space="preserve">      </w:t>
      </w:r>
      <w:r w:rsidR="00070C2D">
        <w:rPr>
          <w:rFonts w:ascii="Times New Roman" w:hAnsi="Times New Roman" w:cs="Times New Roman"/>
          <w:sz w:val="32"/>
          <w:u w:val="single"/>
        </w:rPr>
        <w:t xml:space="preserve"> </w:t>
      </w:r>
      <w:r w:rsidR="00070C2D">
        <w:rPr>
          <w:rFonts w:ascii="Times New Roman" w:hAnsi="Times New Roman" w:cs="Times New Roman" w:hint="eastAsia"/>
          <w:sz w:val="32"/>
          <w:u w:val="single"/>
        </w:rPr>
        <w:t>2021</w:t>
      </w:r>
      <w:r w:rsidR="00070C2D">
        <w:rPr>
          <w:rFonts w:ascii="Times New Roman" w:hAnsi="Times New Roman" w:cs="Times New Roman" w:hint="eastAsia"/>
          <w:sz w:val="32"/>
          <w:u w:val="single"/>
        </w:rPr>
        <w:t>年</w:t>
      </w:r>
      <w:r w:rsidR="00070C2D">
        <w:rPr>
          <w:rFonts w:ascii="Times New Roman" w:hAnsi="Times New Roman" w:cs="Times New Roman" w:hint="eastAsia"/>
          <w:sz w:val="32"/>
          <w:u w:val="single"/>
        </w:rPr>
        <w:t>1</w:t>
      </w:r>
      <w:r w:rsidR="00070C2D">
        <w:rPr>
          <w:rFonts w:ascii="Times New Roman" w:hAnsi="Times New Roman" w:cs="Times New Roman" w:hint="eastAsia"/>
          <w:sz w:val="32"/>
          <w:u w:val="single"/>
        </w:rPr>
        <w:t>月</w:t>
      </w:r>
      <w:r w:rsidR="00070C2D">
        <w:rPr>
          <w:rFonts w:ascii="Times New Roman" w:hAnsi="Times New Roman" w:cs="Times New Roman" w:hint="eastAsia"/>
          <w:sz w:val="32"/>
          <w:u w:val="single"/>
        </w:rPr>
        <w:t>1</w:t>
      </w:r>
      <w:r w:rsidR="00070C2D">
        <w:rPr>
          <w:rFonts w:ascii="Times New Roman" w:hAnsi="Times New Roman" w:cs="Times New Roman" w:hint="eastAsia"/>
          <w:sz w:val="32"/>
          <w:u w:val="single"/>
        </w:rPr>
        <w:t>日</w:t>
      </w:r>
      <w:r>
        <w:rPr>
          <w:rFonts w:ascii="Times New Roman" w:hAnsi="Times New Roman" w:cs="Times New Roman"/>
          <w:sz w:val="32"/>
          <w:u w:val="single"/>
        </w:rPr>
        <w:t xml:space="preserve">   </w:t>
      </w:r>
      <w:r w:rsidR="00070C2D">
        <w:rPr>
          <w:rFonts w:ascii="Times New Roman" w:hAnsi="Times New Roman" w:cs="Times New Roman"/>
          <w:sz w:val="32"/>
          <w:u w:val="single"/>
        </w:rPr>
        <w:t xml:space="preserve"> </w:t>
      </w:r>
      <w:r>
        <w:rPr>
          <w:rFonts w:ascii="Times New Roman" w:hAnsi="Times New Roman" w:cs="Times New Roman"/>
          <w:sz w:val="32"/>
          <w:u w:val="single"/>
        </w:rPr>
        <w:t xml:space="preserve"> </w:t>
      </w:r>
      <w:r>
        <w:rPr>
          <w:rFonts w:ascii="Times New Roman" w:eastAsia="宋体" w:hAnsi="Times New Roman" w:cs="Times New Roman"/>
          <w:sz w:val="32"/>
          <w:u w:val="single"/>
        </w:rPr>
        <w:t xml:space="preserve">    </w:t>
      </w:r>
      <w:r>
        <w:rPr>
          <w:rFonts w:ascii="Times New Roman" w:eastAsia="宋体" w:hAnsi="Times New Roman" w:cs="Times New Roman" w:hint="eastAsia"/>
          <w:sz w:val="32"/>
          <w:u w:val="single"/>
        </w:rPr>
        <w:t xml:space="preserve">  </w:t>
      </w:r>
      <w:r>
        <w:rPr>
          <w:rFonts w:ascii="Times New Roman" w:eastAsia="宋体" w:hAnsi="Times New Roman" w:cs="Times New Roman"/>
          <w:sz w:val="32"/>
          <w:u w:val="single"/>
        </w:rPr>
        <w:t xml:space="preserve">   </w:t>
      </w:r>
    </w:p>
    <w:p w14:paraId="508A274A" w14:textId="77777777" w:rsidR="0004415E" w:rsidRDefault="0004415E" w:rsidP="0004415E">
      <w:pPr>
        <w:ind w:firstLineChars="500" w:firstLine="2400"/>
        <w:rPr>
          <w:sz w:val="48"/>
          <w:szCs w:val="48"/>
        </w:rPr>
      </w:pPr>
    </w:p>
    <w:p w14:paraId="5F1210A2" w14:textId="77777777" w:rsidR="0004415E" w:rsidRDefault="0004415E" w:rsidP="0004415E">
      <w:pPr>
        <w:rPr>
          <w:szCs w:val="21"/>
        </w:rPr>
      </w:pPr>
      <w:r>
        <w:rPr>
          <w:rFonts w:hint="eastAsia"/>
          <w:szCs w:val="21"/>
        </w:rPr>
        <w:br w:type="page"/>
      </w:r>
    </w:p>
    <w:p w14:paraId="5314ED05" w14:textId="77777777" w:rsidR="0004415E" w:rsidRDefault="0004415E" w:rsidP="0004415E">
      <w:pPr>
        <w:rPr>
          <w:rFonts w:ascii="黑体" w:eastAsia="黑体" w:hAnsi="黑体" w:cs="黑体"/>
          <w:sz w:val="30"/>
          <w:szCs w:val="30"/>
        </w:rPr>
      </w:pPr>
      <w:proofErr w:type="gramStart"/>
      <w:r>
        <w:rPr>
          <w:rFonts w:ascii="黑体" w:eastAsia="黑体" w:hAnsi="黑体" w:cs="黑体" w:hint="eastAsia"/>
          <w:sz w:val="30"/>
          <w:szCs w:val="30"/>
        </w:rPr>
        <w:lastRenderedPageBreak/>
        <w:t>一</w:t>
      </w:r>
      <w:proofErr w:type="gramEnd"/>
      <w:r>
        <w:rPr>
          <w:rFonts w:ascii="黑体" w:eastAsia="黑体" w:hAnsi="黑体" w:cs="黑体" w:hint="eastAsia"/>
          <w:sz w:val="30"/>
          <w:szCs w:val="30"/>
        </w:rPr>
        <w:t>． 工程摘要与每人贡献</w:t>
      </w:r>
    </w:p>
    <w:p w14:paraId="64D5AE4F" w14:textId="77777777" w:rsidR="0004415E" w:rsidRDefault="0004415E" w:rsidP="0004415E">
      <w:pPr>
        <w:rPr>
          <w:rFonts w:ascii="仿宋" w:eastAsia="仿宋" w:hAnsi="仿宋" w:cs="仿宋"/>
          <w:szCs w:val="21"/>
        </w:rPr>
      </w:pPr>
      <w:r>
        <w:rPr>
          <w:rFonts w:ascii="仿宋" w:eastAsia="仿宋" w:hAnsi="仿宋" w:cs="仿宋" w:hint="eastAsia"/>
          <w:szCs w:val="21"/>
        </w:rPr>
        <w:t>摘要：总体介绍本工程的工作。</w:t>
      </w:r>
    </w:p>
    <w:p w14:paraId="748CF033" w14:textId="77777777" w:rsidR="0004415E" w:rsidRDefault="0004415E" w:rsidP="0004415E">
      <w:pPr>
        <w:rPr>
          <w:rFonts w:ascii="仿宋" w:eastAsia="仿宋" w:hAnsi="仿宋" w:cs="仿宋"/>
          <w:szCs w:val="21"/>
        </w:rPr>
      </w:pPr>
      <w:r>
        <w:rPr>
          <w:rFonts w:ascii="仿宋" w:eastAsia="仿宋" w:hAnsi="仿宋" w:cs="仿宋" w:hint="eastAsia"/>
          <w:szCs w:val="21"/>
        </w:rPr>
        <w:t>每人分工：</w:t>
      </w:r>
    </w:p>
    <w:p w14:paraId="5DE7DD1F" w14:textId="77777777" w:rsidR="0004415E" w:rsidRDefault="0004415E" w:rsidP="0004415E">
      <w:pPr>
        <w:rPr>
          <w:rFonts w:ascii="仿宋" w:eastAsia="仿宋" w:hAnsi="仿宋" w:cs="仿宋"/>
          <w:szCs w:val="21"/>
        </w:rPr>
      </w:pPr>
    </w:p>
    <w:tbl>
      <w:tblPr>
        <w:tblStyle w:val="TableGrid"/>
        <w:tblW w:w="8550" w:type="dxa"/>
        <w:jc w:val="center"/>
        <w:tblLook w:val="04A0" w:firstRow="1" w:lastRow="0" w:firstColumn="1" w:lastColumn="0" w:noHBand="0" w:noVBand="1"/>
      </w:tblPr>
      <w:tblGrid>
        <w:gridCol w:w="1013"/>
        <w:gridCol w:w="1912"/>
        <w:gridCol w:w="1125"/>
        <w:gridCol w:w="4500"/>
      </w:tblGrid>
      <w:tr w:rsidR="0004415E" w14:paraId="3B0D9D29" w14:textId="77777777" w:rsidTr="00F207F4">
        <w:trPr>
          <w:jc w:val="center"/>
        </w:trPr>
        <w:tc>
          <w:tcPr>
            <w:tcW w:w="1013" w:type="dxa"/>
          </w:tcPr>
          <w:p w14:paraId="231ACD33" w14:textId="77777777" w:rsidR="0004415E" w:rsidRDefault="0004415E" w:rsidP="00F207F4">
            <w:pPr>
              <w:jc w:val="center"/>
              <w:rPr>
                <w:szCs w:val="21"/>
              </w:rPr>
            </w:pPr>
            <w:r>
              <w:rPr>
                <w:rFonts w:hint="eastAsia"/>
                <w:szCs w:val="21"/>
              </w:rPr>
              <w:t>姓名</w:t>
            </w:r>
          </w:p>
        </w:tc>
        <w:tc>
          <w:tcPr>
            <w:tcW w:w="1912" w:type="dxa"/>
          </w:tcPr>
          <w:p w14:paraId="563ED652" w14:textId="77777777" w:rsidR="0004415E" w:rsidRDefault="0004415E" w:rsidP="00F207F4">
            <w:pPr>
              <w:jc w:val="center"/>
              <w:rPr>
                <w:szCs w:val="21"/>
              </w:rPr>
            </w:pPr>
            <w:r>
              <w:rPr>
                <w:rFonts w:hint="eastAsia"/>
                <w:szCs w:val="21"/>
              </w:rPr>
              <w:t>角色</w:t>
            </w:r>
          </w:p>
          <w:p w14:paraId="43B0FBDA" w14:textId="77777777" w:rsidR="0004415E" w:rsidRDefault="0004415E" w:rsidP="00F207F4">
            <w:pPr>
              <w:jc w:val="center"/>
              <w:rPr>
                <w:szCs w:val="21"/>
              </w:rPr>
            </w:pPr>
            <w:r>
              <w:rPr>
                <w:rFonts w:hint="eastAsia"/>
                <w:sz w:val="15"/>
                <w:szCs w:val="15"/>
              </w:rPr>
              <w:t>（组长，组员，独自完成）</w:t>
            </w:r>
          </w:p>
        </w:tc>
        <w:tc>
          <w:tcPr>
            <w:tcW w:w="1125" w:type="dxa"/>
          </w:tcPr>
          <w:p w14:paraId="77BAC1E5" w14:textId="77777777" w:rsidR="0004415E" w:rsidRDefault="0004415E" w:rsidP="00F207F4">
            <w:pPr>
              <w:jc w:val="center"/>
              <w:rPr>
                <w:szCs w:val="21"/>
              </w:rPr>
            </w:pPr>
            <w:r>
              <w:rPr>
                <w:rFonts w:hint="eastAsia"/>
                <w:szCs w:val="21"/>
              </w:rPr>
              <w:t>工作量</w:t>
            </w:r>
          </w:p>
          <w:p w14:paraId="52AD5704" w14:textId="77777777" w:rsidR="0004415E" w:rsidRDefault="0004415E" w:rsidP="00F207F4">
            <w:pPr>
              <w:jc w:val="center"/>
              <w:rPr>
                <w:szCs w:val="21"/>
              </w:rPr>
            </w:pPr>
            <w:r>
              <w:rPr>
                <w:rFonts w:hint="eastAsia"/>
                <w:szCs w:val="21"/>
              </w:rPr>
              <w:t>比例</w:t>
            </w:r>
          </w:p>
        </w:tc>
        <w:tc>
          <w:tcPr>
            <w:tcW w:w="4500" w:type="dxa"/>
          </w:tcPr>
          <w:p w14:paraId="5EF012C9" w14:textId="77777777" w:rsidR="0004415E" w:rsidRDefault="0004415E" w:rsidP="00F207F4">
            <w:pPr>
              <w:jc w:val="center"/>
              <w:rPr>
                <w:szCs w:val="21"/>
              </w:rPr>
            </w:pPr>
            <w:r>
              <w:rPr>
                <w:rFonts w:hint="eastAsia"/>
                <w:szCs w:val="21"/>
              </w:rPr>
              <w:t>负责内容</w:t>
            </w:r>
          </w:p>
        </w:tc>
      </w:tr>
      <w:tr w:rsidR="0004415E" w14:paraId="06B566D7" w14:textId="77777777" w:rsidTr="00F207F4">
        <w:trPr>
          <w:jc w:val="center"/>
        </w:trPr>
        <w:tc>
          <w:tcPr>
            <w:tcW w:w="1013" w:type="dxa"/>
          </w:tcPr>
          <w:p w14:paraId="1452F634" w14:textId="0E29D72E" w:rsidR="0004415E" w:rsidRPr="007834BC" w:rsidRDefault="007834BC" w:rsidP="00F207F4">
            <w:pPr>
              <w:jc w:val="center"/>
              <w:rPr>
                <w:szCs w:val="21"/>
              </w:rPr>
            </w:pPr>
            <w:r w:rsidRPr="007834BC">
              <w:rPr>
                <w:rFonts w:hint="eastAsia"/>
                <w:szCs w:val="21"/>
              </w:rPr>
              <w:t>温嘉昊</w:t>
            </w:r>
          </w:p>
        </w:tc>
        <w:tc>
          <w:tcPr>
            <w:tcW w:w="1912" w:type="dxa"/>
          </w:tcPr>
          <w:p w14:paraId="4DBBE73B" w14:textId="77777777" w:rsidR="0004415E" w:rsidRPr="007834BC" w:rsidRDefault="0004415E" w:rsidP="00F207F4">
            <w:pPr>
              <w:jc w:val="center"/>
              <w:rPr>
                <w:szCs w:val="21"/>
              </w:rPr>
            </w:pPr>
            <w:r w:rsidRPr="007834BC">
              <w:rPr>
                <w:rFonts w:hint="eastAsia"/>
                <w:szCs w:val="21"/>
              </w:rPr>
              <w:t>组长</w:t>
            </w:r>
          </w:p>
        </w:tc>
        <w:tc>
          <w:tcPr>
            <w:tcW w:w="1125" w:type="dxa"/>
          </w:tcPr>
          <w:p w14:paraId="3CA2A112" w14:textId="48C0E2CB" w:rsidR="0004415E" w:rsidRPr="007834BC" w:rsidRDefault="007834BC" w:rsidP="00F207F4">
            <w:pPr>
              <w:jc w:val="center"/>
              <w:rPr>
                <w:szCs w:val="21"/>
              </w:rPr>
            </w:pPr>
            <w:r w:rsidRPr="007834BC">
              <w:rPr>
                <w:rFonts w:hint="eastAsia"/>
                <w:szCs w:val="21"/>
              </w:rPr>
              <w:t>3</w:t>
            </w:r>
            <w:r w:rsidR="0004415E" w:rsidRPr="007834BC">
              <w:rPr>
                <w:rFonts w:hint="eastAsia"/>
                <w:szCs w:val="21"/>
              </w:rPr>
              <w:t>0%</w:t>
            </w:r>
          </w:p>
        </w:tc>
        <w:tc>
          <w:tcPr>
            <w:tcW w:w="4500" w:type="dxa"/>
          </w:tcPr>
          <w:p w14:paraId="4609F2D3" w14:textId="0A606FE5" w:rsidR="0004415E" w:rsidRPr="007834BC" w:rsidRDefault="007834BC" w:rsidP="00F207F4">
            <w:pPr>
              <w:jc w:val="center"/>
              <w:rPr>
                <w:szCs w:val="21"/>
              </w:rPr>
            </w:pPr>
            <w:r w:rsidRPr="007834BC">
              <w:rPr>
                <w:rFonts w:hint="eastAsia"/>
                <w:szCs w:val="21"/>
              </w:rPr>
              <w:t>整理相关算法资料，</w:t>
            </w:r>
            <w:r w:rsidRPr="007834BC">
              <w:rPr>
                <w:rFonts w:hint="eastAsia"/>
                <w:szCs w:val="21"/>
              </w:rPr>
              <w:t xml:space="preserve"> G</w:t>
            </w:r>
            <w:r w:rsidRPr="007834BC">
              <w:rPr>
                <w:szCs w:val="21"/>
              </w:rPr>
              <w:t>UI</w:t>
            </w:r>
            <w:r w:rsidR="0004415E" w:rsidRPr="007834BC">
              <w:rPr>
                <w:rFonts w:hint="eastAsia"/>
                <w:szCs w:val="21"/>
              </w:rPr>
              <w:t>代码实现；</w:t>
            </w:r>
            <w:r w:rsidR="000D2674">
              <w:rPr>
                <w:rFonts w:hint="eastAsia"/>
                <w:szCs w:val="21"/>
              </w:rPr>
              <w:t>S</w:t>
            </w:r>
            <w:r w:rsidR="000D2674">
              <w:rPr>
                <w:szCs w:val="21"/>
              </w:rPr>
              <w:t>URF/</w:t>
            </w:r>
            <w:r w:rsidR="000D2674">
              <w:rPr>
                <w:rFonts w:hint="eastAsia"/>
                <w:szCs w:val="21"/>
              </w:rPr>
              <w:t>S</w:t>
            </w:r>
            <w:r w:rsidR="000D2674">
              <w:rPr>
                <w:szCs w:val="21"/>
              </w:rPr>
              <w:t>IFT</w:t>
            </w:r>
            <w:r w:rsidR="000D2674">
              <w:rPr>
                <w:rFonts w:hint="eastAsia"/>
                <w:szCs w:val="21"/>
              </w:rPr>
              <w:t>算法的使用，</w:t>
            </w:r>
            <w:r w:rsidR="00B92516">
              <w:rPr>
                <w:rFonts w:hint="eastAsia"/>
                <w:szCs w:val="21"/>
              </w:rPr>
              <w:t>Open</w:t>
            </w:r>
            <w:r w:rsidR="00B92516">
              <w:rPr>
                <w:szCs w:val="21"/>
              </w:rPr>
              <w:t>CV</w:t>
            </w:r>
            <w:r w:rsidR="000D2674">
              <w:rPr>
                <w:rFonts w:hint="eastAsia"/>
                <w:szCs w:val="21"/>
              </w:rPr>
              <w:t>图像拼接算法的</w:t>
            </w:r>
            <w:r w:rsidR="00FF03C5">
              <w:rPr>
                <w:rFonts w:hint="eastAsia"/>
                <w:szCs w:val="21"/>
              </w:rPr>
              <w:t>测试</w:t>
            </w:r>
            <w:r w:rsidR="000D2674">
              <w:rPr>
                <w:rFonts w:hint="eastAsia"/>
                <w:szCs w:val="21"/>
              </w:rPr>
              <w:t>，</w:t>
            </w:r>
            <w:r w:rsidR="00FF538A">
              <w:rPr>
                <w:rFonts w:hint="eastAsia"/>
                <w:szCs w:val="21"/>
              </w:rPr>
              <w:t>基于图片像素</w:t>
            </w:r>
            <w:r w:rsidR="000D2674">
              <w:rPr>
                <w:rFonts w:hint="eastAsia"/>
                <w:szCs w:val="21"/>
              </w:rPr>
              <w:t>简单过渡</w:t>
            </w:r>
            <w:r w:rsidR="00FF538A">
              <w:rPr>
                <w:rFonts w:hint="eastAsia"/>
                <w:szCs w:val="21"/>
              </w:rPr>
              <w:t>方法的</w:t>
            </w:r>
            <w:r w:rsidR="000D2674">
              <w:rPr>
                <w:rFonts w:hint="eastAsia"/>
                <w:szCs w:val="21"/>
              </w:rPr>
              <w:t>图像融合算法的重</w:t>
            </w:r>
            <w:r w:rsidR="001574C8">
              <w:rPr>
                <w:rFonts w:hint="eastAsia"/>
                <w:szCs w:val="21"/>
              </w:rPr>
              <w:t>现</w:t>
            </w:r>
            <w:r w:rsidR="00DE757C">
              <w:rPr>
                <w:rFonts w:hint="eastAsia"/>
                <w:szCs w:val="21"/>
              </w:rPr>
              <w:t>。</w:t>
            </w:r>
          </w:p>
        </w:tc>
      </w:tr>
      <w:tr w:rsidR="0004415E" w14:paraId="0CB51DFE" w14:textId="77777777" w:rsidTr="00F207F4">
        <w:trPr>
          <w:jc w:val="center"/>
        </w:trPr>
        <w:tc>
          <w:tcPr>
            <w:tcW w:w="1013" w:type="dxa"/>
          </w:tcPr>
          <w:p w14:paraId="783705F1" w14:textId="16AD3124" w:rsidR="0004415E" w:rsidRPr="007834BC" w:rsidRDefault="007834BC" w:rsidP="00F207F4">
            <w:pPr>
              <w:jc w:val="center"/>
              <w:rPr>
                <w:szCs w:val="21"/>
              </w:rPr>
            </w:pPr>
            <w:r w:rsidRPr="007834BC">
              <w:rPr>
                <w:rFonts w:hint="eastAsia"/>
                <w:szCs w:val="21"/>
              </w:rPr>
              <w:t>廖志鹏</w:t>
            </w:r>
          </w:p>
        </w:tc>
        <w:tc>
          <w:tcPr>
            <w:tcW w:w="1912" w:type="dxa"/>
          </w:tcPr>
          <w:p w14:paraId="71EBE576" w14:textId="197049D9" w:rsidR="0004415E" w:rsidRPr="007834BC" w:rsidRDefault="007834BC" w:rsidP="00F207F4">
            <w:pPr>
              <w:jc w:val="center"/>
              <w:rPr>
                <w:szCs w:val="21"/>
              </w:rPr>
            </w:pPr>
            <w:r>
              <w:rPr>
                <w:rFonts w:hint="eastAsia"/>
                <w:szCs w:val="21"/>
              </w:rPr>
              <w:t>组员</w:t>
            </w:r>
          </w:p>
        </w:tc>
        <w:tc>
          <w:tcPr>
            <w:tcW w:w="1125" w:type="dxa"/>
          </w:tcPr>
          <w:p w14:paraId="01CEC3E7" w14:textId="60554A64" w:rsidR="0004415E" w:rsidRPr="007834BC" w:rsidRDefault="007834BC" w:rsidP="00F207F4">
            <w:pPr>
              <w:jc w:val="center"/>
              <w:rPr>
                <w:szCs w:val="21"/>
              </w:rPr>
            </w:pPr>
            <w:r>
              <w:rPr>
                <w:rFonts w:hint="eastAsia"/>
                <w:szCs w:val="21"/>
              </w:rPr>
              <w:t>30%</w:t>
            </w:r>
          </w:p>
        </w:tc>
        <w:tc>
          <w:tcPr>
            <w:tcW w:w="4500" w:type="dxa"/>
          </w:tcPr>
          <w:p w14:paraId="743E14E9" w14:textId="69B958C0" w:rsidR="0004415E" w:rsidRPr="007834BC" w:rsidRDefault="007834BC" w:rsidP="00F207F4">
            <w:pPr>
              <w:jc w:val="center"/>
              <w:rPr>
                <w:szCs w:val="21"/>
              </w:rPr>
            </w:pPr>
            <w:r w:rsidRPr="007834BC">
              <w:rPr>
                <w:rFonts w:hint="eastAsia"/>
                <w:szCs w:val="21"/>
              </w:rPr>
              <w:t>特征点匹配算法实现，</w:t>
            </w:r>
            <w:r w:rsidRPr="007834BC">
              <w:rPr>
                <w:rFonts w:hint="eastAsia"/>
                <w:szCs w:val="21"/>
              </w:rPr>
              <w:t>G</w:t>
            </w:r>
            <w:r w:rsidRPr="007834BC">
              <w:rPr>
                <w:szCs w:val="21"/>
              </w:rPr>
              <w:t>UI</w:t>
            </w:r>
            <w:r w:rsidRPr="007834BC">
              <w:rPr>
                <w:rFonts w:hint="eastAsia"/>
                <w:szCs w:val="21"/>
              </w:rPr>
              <w:t>界面搭建，</w:t>
            </w:r>
            <w:r w:rsidR="00CE4465">
              <w:rPr>
                <w:rFonts w:hint="eastAsia"/>
                <w:szCs w:val="21"/>
              </w:rPr>
              <w:t>8</w:t>
            </w:r>
            <w:r w:rsidR="00CE4465">
              <w:rPr>
                <w:rFonts w:hint="eastAsia"/>
                <w:szCs w:val="21"/>
              </w:rPr>
              <w:t>点</w:t>
            </w:r>
            <w:r w:rsidR="000D2674">
              <w:rPr>
                <w:rFonts w:hint="eastAsia"/>
                <w:szCs w:val="21"/>
              </w:rPr>
              <w:t>算法的</w:t>
            </w:r>
            <w:r w:rsidR="00CE4465">
              <w:rPr>
                <w:rFonts w:hint="eastAsia"/>
                <w:szCs w:val="21"/>
              </w:rPr>
              <w:t>实现</w:t>
            </w:r>
            <w:r w:rsidR="000D2674">
              <w:rPr>
                <w:rFonts w:hint="eastAsia"/>
                <w:szCs w:val="21"/>
              </w:rPr>
              <w:t>优化。</w:t>
            </w:r>
          </w:p>
        </w:tc>
      </w:tr>
      <w:tr w:rsidR="0004415E" w14:paraId="779FFF99" w14:textId="77777777" w:rsidTr="00F207F4">
        <w:trPr>
          <w:jc w:val="center"/>
        </w:trPr>
        <w:tc>
          <w:tcPr>
            <w:tcW w:w="1013" w:type="dxa"/>
          </w:tcPr>
          <w:p w14:paraId="1B4C60AF" w14:textId="2ADBF4C8" w:rsidR="0004415E" w:rsidRPr="007834BC" w:rsidRDefault="007834BC" w:rsidP="00F207F4">
            <w:pPr>
              <w:jc w:val="center"/>
              <w:rPr>
                <w:szCs w:val="21"/>
              </w:rPr>
            </w:pPr>
            <w:r>
              <w:rPr>
                <w:rFonts w:hint="eastAsia"/>
                <w:szCs w:val="21"/>
              </w:rPr>
              <w:t>汪家乐</w:t>
            </w:r>
          </w:p>
        </w:tc>
        <w:tc>
          <w:tcPr>
            <w:tcW w:w="1912" w:type="dxa"/>
          </w:tcPr>
          <w:p w14:paraId="5C25D105" w14:textId="7BC84658" w:rsidR="0004415E" w:rsidRPr="007834BC" w:rsidRDefault="007834BC" w:rsidP="00F207F4">
            <w:pPr>
              <w:jc w:val="center"/>
              <w:rPr>
                <w:szCs w:val="21"/>
              </w:rPr>
            </w:pPr>
            <w:r>
              <w:rPr>
                <w:rFonts w:hint="eastAsia"/>
                <w:szCs w:val="21"/>
              </w:rPr>
              <w:t>组员</w:t>
            </w:r>
          </w:p>
        </w:tc>
        <w:tc>
          <w:tcPr>
            <w:tcW w:w="1125" w:type="dxa"/>
          </w:tcPr>
          <w:p w14:paraId="31D0968B" w14:textId="340ED66B" w:rsidR="0004415E" w:rsidRPr="007834BC" w:rsidRDefault="007834BC" w:rsidP="00F207F4">
            <w:pPr>
              <w:jc w:val="center"/>
              <w:rPr>
                <w:szCs w:val="21"/>
              </w:rPr>
            </w:pPr>
            <w:r>
              <w:rPr>
                <w:rFonts w:hint="eastAsia"/>
                <w:szCs w:val="21"/>
              </w:rPr>
              <w:t>20%</w:t>
            </w:r>
          </w:p>
        </w:tc>
        <w:tc>
          <w:tcPr>
            <w:tcW w:w="4500" w:type="dxa"/>
          </w:tcPr>
          <w:p w14:paraId="2A2C114A" w14:textId="7A5DEEF4" w:rsidR="0004415E" w:rsidRPr="007834BC" w:rsidRDefault="007834BC" w:rsidP="00F207F4">
            <w:pPr>
              <w:jc w:val="center"/>
              <w:rPr>
                <w:szCs w:val="21"/>
              </w:rPr>
            </w:pPr>
            <w:r w:rsidRPr="007834BC">
              <w:rPr>
                <w:rFonts w:hint="eastAsia"/>
                <w:szCs w:val="21"/>
              </w:rPr>
              <w:t>特征点提取算法实现，</w:t>
            </w:r>
            <w:r w:rsidR="00AA3CDF">
              <w:rPr>
                <w:rFonts w:hint="eastAsia"/>
                <w:szCs w:val="21"/>
              </w:rPr>
              <w:t>Super</w:t>
            </w:r>
            <w:r w:rsidR="00AA3CDF">
              <w:rPr>
                <w:szCs w:val="21"/>
              </w:rPr>
              <w:t>P</w:t>
            </w:r>
            <w:r w:rsidR="00AA3CDF">
              <w:rPr>
                <w:rFonts w:hint="eastAsia"/>
                <w:szCs w:val="21"/>
              </w:rPr>
              <w:t>oint</w:t>
            </w:r>
            <w:r w:rsidR="00AA3CDF">
              <w:rPr>
                <w:rFonts w:hint="eastAsia"/>
                <w:szCs w:val="21"/>
              </w:rPr>
              <w:t>算法的使用测试。</w:t>
            </w:r>
          </w:p>
        </w:tc>
      </w:tr>
      <w:tr w:rsidR="007834BC" w14:paraId="4C47C74A" w14:textId="77777777" w:rsidTr="00F207F4">
        <w:trPr>
          <w:jc w:val="center"/>
        </w:trPr>
        <w:tc>
          <w:tcPr>
            <w:tcW w:w="1013" w:type="dxa"/>
          </w:tcPr>
          <w:p w14:paraId="760C28D5" w14:textId="7EA7F371" w:rsidR="007834BC" w:rsidRPr="007834BC" w:rsidRDefault="007834BC" w:rsidP="00F207F4">
            <w:pPr>
              <w:jc w:val="center"/>
              <w:rPr>
                <w:szCs w:val="21"/>
              </w:rPr>
            </w:pPr>
            <w:r>
              <w:rPr>
                <w:rFonts w:hint="eastAsia"/>
                <w:szCs w:val="21"/>
              </w:rPr>
              <w:t>陈剑南</w:t>
            </w:r>
          </w:p>
        </w:tc>
        <w:tc>
          <w:tcPr>
            <w:tcW w:w="1912" w:type="dxa"/>
          </w:tcPr>
          <w:p w14:paraId="4B877095" w14:textId="5FA55D8D" w:rsidR="007834BC" w:rsidRPr="007834BC" w:rsidRDefault="007834BC" w:rsidP="00F207F4">
            <w:pPr>
              <w:jc w:val="center"/>
              <w:rPr>
                <w:szCs w:val="21"/>
              </w:rPr>
            </w:pPr>
            <w:r>
              <w:rPr>
                <w:rFonts w:hint="eastAsia"/>
                <w:szCs w:val="21"/>
              </w:rPr>
              <w:t>组员</w:t>
            </w:r>
          </w:p>
        </w:tc>
        <w:tc>
          <w:tcPr>
            <w:tcW w:w="1125" w:type="dxa"/>
          </w:tcPr>
          <w:p w14:paraId="25F6F20D" w14:textId="053C6454" w:rsidR="007834BC" w:rsidRPr="007834BC" w:rsidRDefault="007834BC" w:rsidP="00F207F4">
            <w:pPr>
              <w:jc w:val="center"/>
              <w:rPr>
                <w:szCs w:val="21"/>
              </w:rPr>
            </w:pPr>
            <w:r>
              <w:rPr>
                <w:rFonts w:hint="eastAsia"/>
                <w:szCs w:val="21"/>
              </w:rPr>
              <w:t>20%</w:t>
            </w:r>
          </w:p>
        </w:tc>
        <w:tc>
          <w:tcPr>
            <w:tcW w:w="4500" w:type="dxa"/>
          </w:tcPr>
          <w:p w14:paraId="0DB0A21C" w14:textId="7ABFE98B" w:rsidR="007834BC" w:rsidRPr="007834BC" w:rsidRDefault="007834BC" w:rsidP="00F207F4">
            <w:pPr>
              <w:jc w:val="center"/>
              <w:rPr>
                <w:szCs w:val="21"/>
              </w:rPr>
            </w:pPr>
            <w:r w:rsidRPr="007834BC">
              <w:rPr>
                <w:rFonts w:hint="eastAsia"/>
                <w:szCs w:val="21"/>
              </w:rPr>
              <w:t>特征点提取算法实现，</w:t>
            </w:r>
            <w:r w:rsidR="00AA3CDF">
              <w:rPr>
                <w:rFonts w:hint="eastAsia"/>
                <w:szCs w:val="21"/>
              </w:rPr>
              <w:t>O</w:t>
            </w:r>
            <w:r w:rsidR="00AA3CDF">
              <w:rPr>
                <w:szCs w:val="21"/>
              </w:rPr>
              <w:t>RB</w:t>
            </w:r>
            <w:r w:rsidR="00AA3CDF">
              <w:rPr>
                <w:rFonts w:hint="eastAsia"/>
                <w:szCs w:val="21"/>
              </w:rPr>
              <w:t>算法的使用测试。</w:t>
            </w:r>
          </w:p>
        </w:tc>
      </w:tr>
    </w:tbl>
    <w:p w14:paraId="501D87DE" w14:textId="77777777" w:rsidR="0004415E" w:rsidRDefault="0004415E" w:rsidP="0004415E">
      <w:pPr>
        <w:rPr>
          <w:szCs w:val="21"/>
        </w:rPr>
      </w:pPr>
    </w:p>
    <w:p w14:paraId="17F23015" w14:textId="77777777" w:rsidR="0004415E" w:rsidRDefault="0004415E" w:rsidP="0004415E">
      <w:pPr>
        <w:rPr>
          <w:rFonts w:ascii="黑体" w:eastAsia="黑体" w:hAnsi="黑体" w:cs="黑体"/>
          <w:sz w:val="30"/>
          <w:szCs w:val="30"/>
        </w:rPr>
      </w:pPr>
      <w:r>
        <w:rPr>
          <w:rFonts w:ascii="黑体" w:eastAsia="黑体" w:hAnsi="黑体" w:cs="黑体" w:hint="eastAsia"/>
          <w:sz w:val="30"/>
          <w:szCs w:val="30"/>
        </w:rPr>
        <w:t>二、研究背景与意义</w:t>
      </w:r>
    </w:p>
    <w:p w14:paraId="6EED87C3" w14:textId="1B367895" w:rsidR="0004415E" w:rsidRDefault="0004415E" w:rsidP="00D67CD5">
      <w:pPr>
        <w:pStyle w:val="NormalWeb"/>
        <w:shd w:val="clear" w:color="auto" w:fill="FFFFFF"/>
        <w:spacing w:before="0" w:beforeAutospacing="0" w:after="240" w:afterAutospacing="0" w:line="390" w:lineRule="atLeast"/>
        <w:ind w:firstLineChars="200" w:firstLine="480"/>
        <w:rPr>
          <w:rFonts w:ascii="Arial" w:hAnsi="Arial" w:cs="Arial"/>
        </w:rPr>
      </w:pPr>
      <w:r w:rsidRPr="00BB5CF8">
        <w:rPr>
          <w:rFonts w:ascii="Arial" w:hAnsi="Arial" w:cs="Arial"/>
        </w:rPr>
        <w:t>图像拼接在实际的应用场景很广，比如无人机航拍，遥感图像等等，图像拼接是进一步做图像理解基础步骤，拼接效果的好坏直接影响接下来的工作，所以一个好的图像拼接算法非常重要。</w:t>
      </w:r>
    </w:p>
    <w:p w14:paraId="102A1D8D" w14:textId="7ED284A4" w:rsidR="00BB5CF8" w:rsidRPr="00BB5CF8" w:rsidRDefault="001A2119" w:rsidP="00D67CD5">
      <w:pPr>
        <w:widowControl/>
        <w:shd w:val="clear" w:color="auto" w:fill="FFFFFF"/>
        <w:spacing w:after="240" w:line="390" w:lineRule="atLeast"/>
        <w:ind w:firstLineChars="200" w:firstLine="480"/>
        <w:jc w:val="left"/>
        <w:rPr>
          <w:rFonts w:ascii="Arial" w:eastAsia="宋体" w:hAnsi="Arial" w:cs="Arial"/>
          <w:kern w:val="0"/>
        </w:rPr>
      </w:pPr>
      <w:r>
        <w:rPr>
          <w:rFonts w:ascii="Arial" w:eastAsia="宋体" w:hAnsi="Arial" w:cs="Arial" w:hint="eastAsia"/>
          <w:kern w:val="0"/>
        </w:rPr>
        <w:t>总体上讲，</w:t>
      </w:r>
      <w:r w:rsidR="00BB5CF8" w:rsidRPr="00BB5CF8">
        <w:rPr>
          <w:rFonts w:ascii="Arial" w:eastAsia="宋体" w:hAnsi="Arial" w:cs="Arial"/>
          <w:kern w:val="0"/>
        </w:rPr>
        <w:t>图像拼接技术就是将数张有重叠部分的图像（可能是不同时间、不同视角或者不同传感器获得的）拼成一幅无缝的全景图或高分辨率图像的技术。在医学成像、计算机视觉、卫星数据、军事目标自动识别等领域具有重要意义。</w:t>
      </w:r>
    </w:p>
    <w:p w14:paraId="3ABC5A2D" w14:textId="77777777" w:rsidR="00BB5CF8" w:rsidRPr="00BB5CF8" w:rsidRDefault="00BB5CF8" w:rsidP="00D67CD5">
      <w:pPr>
        <w:widowControl/>
        <w:shd w:val="clear" w:color="auto" w:fill="FFFFFF"/>
        <w:spacing w:after="240" w:line="390" w:lineRule="atLeast"/>
        <w:ind w:firstLineChars="200" w:firstLine="480"/>
        <w:jc w:val="left"/>
        <w:rPr>
          <w:rFonts w:ascii="Arial" w:eastAsia="宋体" w:hAnsi="Arial" w:cs="Arial"/>
          <w:kern w:val="0"/>
        </w:rPr>
      </w:pPr>
      <w:r w:rsidRPr="00BB5CF8">
        <w:rPr>
          <w:rFonts w:ascii="Arial" w:eastAsia="宋体" w:hAnsi="Arial" w:cs="Arial"/>
          <w:kern w:val="0"/>
        </w:rPr>
        <w:lastRenderedPageBreak/>
        <w:t>图像拼接目前有很多算法，图像拼接的质量，主要依赖于图像的配准程度，因此通过不同的图像匹配方式将算法分为以下两种：</w:t>
      </w:r>
    </w:p>
    <w:p w14:paraId="66DC53C7" w14:textId="499D22F0" w:rsidR="00BB5CF8" w:rsidRPr="00BB5CF8" w:rsidRDefault="00BB5CF8" w:rsidP="00BB5CF8">
      <w:pPr>
        <w:widowControl/>
        <w:shd w:val="clear" w:color="auto" w:fill="FFFFFF"/>
        <w:spacing w:before="120" w:after="240" w:line="390" w:lineRule="atLeast"/>
        <w:jc w:val="left"/>
        <w:outlineLvl w:val="4"/>
        <w:rPr>
          <w:rFonts w:ascii="微软雅黑" w:eastAsia="微软雅黑" w:hAnsi="微软雅黑" w:cs="宋体"/>
          <w:b/>
          <w:bCs/>
          <w:color w:val="4F4F4F"/>
          <w:kern w:val="0"/>
          <w:sz w:val="27"/>
          <w:szCs w:val="27"/>
        </w:rPr>
      </w:pPr>
      <w:r w:rsidRPr="00BB5CF8">
        <w:rPr>
          <w:rFonts w:ascii="微软雅黑" w:eastAsia="微软雅黑" w:hAnsi="微软雅黑" w:cs="宋体" w:hint="eastAsia"/>
          <w:b/>
          <w:bCs/>
          <w:color w:val="4F4F4F"/>
          <w:kern w:val="0"/>
          <w:sz w:val="27"/>
          <w:szCs w:val="27"/>
        </w:rPr>
        <w:t>1 基于区域相关拼接算法</w:t>
      </w:r>
    </w:p>
    <w:p w14:paraId="2D86D48F" w14:textId="77777777" w:rsidR="00BB5CF8" w:rsidRPr="00BB5CF8" w:rsidRDefault="00BB5CF8" w:rsidP="00D67CD5">
      <w:pPr>
        <w:widowControl/>
        <w:shd w:val="clear" w:color="auto" w:fill="FFFFFF"/>
        <w:spacing w:after="240" w:line="390" w:lineRule="atLeast"/>
        <w:ind w:firstLineChars="200" w:firstLine="480"/>
        <w:jc w:val="left"/>
        <w:rPr>
          <w:rFonts w:ascii="Arial" w:eastAsia="宋体" w:hAnsi="Arial" w:cs="Arial"/>
          <w:color w:val="4D4D4D"/>
          <w:kern w:val="0"/>
        </w:rPr>
      </w:pPr>
      <w:r w:rsidRPr="00BB5CF8">
        <w:rPr>
          <w:rFonts w:ascii="Arial" w:eastAsia="宋体" w:hAnsi="Arial" w:cs="Arial"/>
          <w:color w:val="4D4D4D"/>
          <w:kern w:val="0"/>
        </w:rPr>
        <w:t>该算法比较传统和普遍，从待拼接图像的灰度值出发，对待配准图像中一块区域与参考图像中的相同尺寸的区域使用最小二乘法或者其它数学方法计算其灰度值的差异（</w:t>
      </w:r>
      <w:r w:rsidRPr="00BB5CF8">
        <w:rPr>
          <w:rFonts w:ascii="Arial" w:eastAsia="宋体" w:hAnsi="Arial" w:cs="Arial"/>
          <w:color w:val="4D4D4D"/>
          <w:kern w:val="0"/>
        </w:rPr>
        <w:t>1.</w:t>
      </w:r>
      <w:r w:rsidRPr="00BB5CF8">
        <w:rPr>
          <w:rFonts w:ascii="Arial" w:eastAsia="宋体" w:hAnsi="Arial" w:cs="Arial"/>
          <w:color w:val="4D4D4D"/>
          <w:kern w:val="0"/>
        </w:rPr>
        <w:t>通过累加各点灰度的差值，</w:t>
      </w:r>
      <w:r w:rsidRPr="00BB5CF8">
        <w:rPr>
          <w:rFonts w:ascii="Arial" w:eastAsia="宋体" w:hAnsi="Arial" w:cs="Arial"/>
          <w:color w:val="4D4D4D"/>
          <w:kern w:val="0"/>
        </w:rPr>
        <w:t>2.</w:t>
      </w:r>
      <w:r w:rsidRPr="00BB5CF8">
        <w:rPr>
          <w:rFonts w:ascii="Arial" w:eastAsia="宋体" w:hAnsi="Arial" w:cs="Arial"/>
          <w:color w:val="4D4D4D"/>
          <w:kern w:val="0"/>
        </w:rPr>
        <w:t>计算两块区域的对应像素点灰度值的相关系数，相关系数越大，则两块图像的匹配程度越高，</w:t>
      </w:r>
      <w:r w:rsidRPr="00BB5CF8">
        <w:rPr>
          <w:rFonts w:ascii="Arial" w:eastAsia="宋体" w:hAnsi="Arial" w:cs="Arial"/>
          <w:color w:val="4D4D4D"/>
          <w:kern w:val="0"/>
        </w:rPr>
        <w:t>3.</w:t>
      </w:r>
      <w:r w:rsidRPr="00BB5CF8">
        <w:rPr>
          <w:rFonts w:ascii="Arial" w:eastAsia="宋体" w:hAnsi="Arial" w:cs="Arial"/>
          <w:color w:val="4D4D4D"/>
          <w:kern w:val="0"/>
        </w:rPr>
        <w:t>两者中计算相关系数的效果更好）。对此差异比较后来判断待拼接图像重叠区域的相似程度，由此得到待拼接图像重叠区域的范围和位置，从而实现图像拼接。</w:t>
      </w:r>
      <w:r w:rsidRPr="00BB5CF8">
        <w:rPr>
          <w:rFonts w:ascii="Arial" w:eastAsia="宋体" w:hAnsi="Arial" w:cs="Arial"/>
          <w:color w:val="4D4D4D"/>
          <w:kern w:val="0"/>
        </w:rPr>
        <w:br/>
      </w:r>
      <w:r w:rsidRPr="00BB5CF8">
        <w:rPr>
          <w:rFonts w:ascii="Arial" w:eastAsia="宋体" w:hAnsi="Arial" w:cs="Arial"/>
          <w:color w:val="4D4D4D"/>
          <w:kern w:val="0"/>
        </w:rPr>
        <w:t>也可以通过</w:t>
      </w:r>
      <w:r w:rsidRPr="00BB5CF8">
        <w:rPr>
          <w:rFonts w:ascii="Arial" w:eastAsia="宋体" w:hAnsi="Arial" w:cs="Arial"/>
          <w:color w:val="4D4D4D"/>
          <w:kern w:val="0"/>
        </w:rPr>
        <w:t xml:space="preserve">FFT </w:t>
      </w:r>
      <w:r w:rsidRPr="00BB5CF8">
        <w:rPr>
          <w:rFonts w:ascii="Arial" w:eastAsia="宋体" w:hAnsi="Arial" w:cs="Arial"/>
          <w:color w:val="4D4D4D"/>
          <w:kern w:val="0"/>
        </w:rPr>
        <w:t>变换将图像由时域变换到频域，然后再进行配准。对位移量比较大的图像，可以先校正图像的旋转，然后建立两幅图像之间的映射关系。</w:t>
      </w:r>
    </w:p>
    <w:p w14:paraId="28952E91" w14:textId="65FC2338" w:rsidR="00BB5CF8" w:rsidRPr="00BB5CF8" w:rsidRDefault="00BB5CF8" w:rsidP="00BB5CF8">
      <w:pPr>
        <w:widowControl/>
        <w:shd w:val="clear" w:color="auto" w:fill="FFFFFF"/>
        <w:spacing w:before="120" w:after="240" w:line="390" w:lineRule="atLeast"/>
        <w:jc w:val="left"/>
        <w:outlineLvl w:val="4"/>
        <w:rPr>
          <w:rFonts w:ascii="微软雅黑" w:eastAsia="微软雅黑" w:hAnsi="微软雅黑" w:cs="宋体"/>
          <w:b/>
          <w:bCs/>
          <w:color w:val="4F4F4F"/>
          <w:kern w:val="0"/>
          <w:sz w:val="27"/>
          <w:szCs w:val="27"/>
        </w:rPr>
      </w:pPr>
      <w:r w:rsidRPr="00BB5CF8">
        <w:rPr>
          <w:rFonts w:ascii="微软雅黑" w:eastAsia="微软雅黑" w:hAnsi="微软雅黑" w:cs="宋体" w:hint="eastAsia"/>
          <w:b/>
          <w:bCs/>
          <w:color w:val="4F4F4F"/>
          <w:kern w:val="0"/>
          <w:sz w:val="27"/>
          <w:szCs w:val="27"/>
        </w:rPr>
        <w:t>2 基于特征相关拼接算法</w:t>
      </w:r>
    </w:p>
    <w:p w14:paraId="7E28487D" w14:textId="55C2B33C" w:rsidR="00BB5CF8" w:rsidRPr="00BB5CF8" w:rsidRDefault="0019708B" w:rsidP="00D67CD5">
      <w:pPr>
        <w:widowControl/>
        <w:shd w:val="clear" w:color="auto" w:fill="FFFFFF"/>
        <w:spacing w:after="240" w:line="390" w:lineRule="atLeast"/>
        <w:ind w:firstLineChars="200" w:firstLine="480"/>
        <w:jc w:val="left"/>
        <w:rPr>
          <w:rFonts w:ascii="Arial" w:eastAsia="宋体" w:hAnsi="Arial" w:cs="Arial"/>
          <w:color w:val="4D4D4D"/>
          <w:kern w:val="0"/>
        </w:rPr>
      </w:pPr>
      <w:r>
        <w:rPr>
          <w:rFonts w:ascii="Arial" w:eastAsia="宋体" w:hAnsi="Arial" w:cs="Arial" w:hint="eastAsia"/>
          <w:color w:val="4D4D4D"/>
          <w:kern w:val="0"/>
        </w:rPr>
        <w:t>由</w:t>
      </w:r>
      <w:r w:rsidR="00BB5CF8" w:rsidRPr="00BB5CF8">
        <w:rPr>
          <w:rFonts w:ascii="Arial" w:eastAsia="宋体" w:hAnsi="Arial" w:cs="Arial"/>
          <w:color w:val="4D4D4D"/>
          <w:kern w:val="0"/>
        </w:rPr>
        <w:t>于特征的配准方法不是直接利用图像的像素值，而是通过像素导出图像的特征，然后以图像特征为标准，对图像重叠部分的对应特征区域进行搜索匹配，该类拼接算法有比较高的健壮性和鲁棒性。</w:t>
      </w:r>
    </w:p>
    <w:p w14:paraId="6A71DF1D" w14:textId="77777777" w:rsidR="00BB5CF8" w:rsidRPr="00BB5CF8" w:rsidRDefault="00BB5CF8" w:rsidP="00D67CD5">
      <w:pPr>
        <w:widowControl/>
        <w:shd w:val="clear" w:color="auto" w:fill="FFFFFF"/>
        <w:spacing w:after="240" w:line="390" w:lineRule="atLeast"/>
        <w:ind w:firstLineChars="200" w:firstLine="480"/>
        <w:jc w:val="left"/>
        <w:rPr>
          <w:rFonts w:ascii="Arial" w:eastAsia="宋体" w:hAnsi="Arial" w:cs="Arial"/>
          <w:color w:val="4D4D4D"/>
          <w:kern w:val="0"/>
        </w:rPr>
      </w:pPr>
      <w:r w:rsidRPr="00BB5CF8">
        <w:rPr>
          <w:rFonts w:ascii="Arial" w:eastAsia="宋体" w:hAnsi="Arial" w:cs="Arial"/>
          <w:color w:val="4D4D4D"/>
          <w:kern w:val="0"/>
        </w:rPr>
        <w:t>在两幅图像对应的特征集中利用特征匹配算法尽可能地将存在对应关系的特征对选择出来。一系列的图像分割技术都被用到特征的抽取和边界检测上。</w:t>
      </w:r>
    </w:p>
    <w:p w14:paraId="7DE1235B" w14:textId="7BA39053" w:rsidR="00BB5CF8" w:rsidRPr="0019708B" w:rsidRDefault="001A2119" w:rsidP="00D67CD5">
      <w:pPr>
        <w:ind w:firstLineChars="200" w:firstLine="480"/>
        <w:rPr>
          <w:rFonts w:ascii="Arial" w:eastAsia="宋体" w:hAnsi="Arial" w:cs="Arial"/>
          <w:color w:val="4D4D4D"/>
          <w:kern w:val="0"/>
        </w:rPr>
      </w:pPr>
      <w:r w:rsidRPr="0019708B">
        <w:rPr>
          <w:rFonts w:ascii="Arial" w:eastAsia="宋体" w:hAnsi="Arial" w:cs="Arial" w:hint="eastAsia"/>
          <w:color w:val="4D4D4D"/>
          <w:kern w:val="0"/>
        </w:rPr>
        <w:t>两种算法在具体实现上均有所不同，本文所涉及的算法主要为基于特征相关的拼接算法。</w:t>
      </w:r>
    </w:p>
    <w:p w14:paraId="4CE4B7D0" w14:textId="2DC44C64" w:rsidR="001A2119" w:rsidRPr="0019708B" w:rsidRDefault="001A2119" w:rsidP="00D67CD5">
      <w:pPr>
        <w:ind w:firstLineChars="200" w:firstLine="480"/>
        <w:rPr>
          <w:rFonts w:ascii="Arial" w:eastAsia="宋体" w:hAnsi="Arial" w:cs="Arial"/>
          <w:color w:val="4D4D4D"/>
          <w:kern w:val="0"/>
        </w:rPr>
      </w:pPr>
      <w:r w:rsidRPr="0019708B">
        <w:rPr>
          <w:rFonts w:ascii="Arial" w:eastAsia="宋体" w:hAnsi="Arial" w:cs="Arial" w:hint="eastAsia"/>
          <w:color w:val="4D4D4D"/>
          <w:kern w:val="0"/>
        </w:rPr>
        <w:t>目前，基于特征相关的拼接算法分为以下几个步骤：</w:t>
      </w:r>
    </w:p>
    <w:p w14:paraId="5EB35146" w14:textId="3F7AE1C3" w:rsidR="001A2119" w:rsidRDefault="0019708B" w:rsidP="0004415E">
      <w:r>
        <w:object w:dxaOrig="16560" w:dyaOrig="5198" w14:anchorId="3C3603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pt;height:129.75pt" o:ole="">
            <v:imagedata r:id="rId9" o:title=""/>
          </v:shape>
          <o:OLEObject Type="Embed" ProgID="Visio.Drawing.15" ShapeID="_x0000_i1025" DrawAspect="Content" ObjectID="_1671187588" r:id="rId10"/>
        </w:object>
      </w:r>
    </w:p>
    <w:p w14:paraId="6833B946" w14:textId="560E32B0" w:rsidR="0019708B" w:rsidRDefault="0019708B" w:rsidP="0019708B">
      <w:pPr>
        <w:jc w:val="center"/>
        <w:rPr>
          <w:i/>
          <w:iCs/>
        </w:rPr>
      </w:pPr>
      <w:r w:rsidRPr="0019708B">
        <w:rPr>
          <w:rFonts w:hint="eastAsia"/>
          <w:i/>
          <w:iCs/>
        </w:rPr>
        <w:t>图</w:t>
      </w:r>
      <w:r w:rsidRPr="0019708B">
        <w:rPr>
          <w:rFonts w:hint="eastAsia"/>
          <w:i/>
          <w:iCs/>
        </w:rPr>
        <w:t xml:space="preserve"> </w:t>
      </w:r>
      <w:r w:rsidRPr="0019708B">
        <w:rPr>
          <w:rFonts w:hint="eastAsia"/>
          <w:i/>
          <w:iCs/>
        </w:rPr>
        <w:t>基于特征相关的拼接算法</w:t>
      </w:r>
    </w:p>
    <w:p w14:paraId="79BB7741" w14:textId="6AA99840" w:rsidR="00D67CD5" w:rsidRDefault="00D67CD5" w:rsidP="00070C2D">
      <w:pPr>
        <w:ind w:firstLineChars="200" w:firstLine="480"/>
        <w:jc w:val="left"/>
        <w:rPr>
          <w:rFonts w:ascii="Arial" w:eastAsia="宋体" w:hAnsi="Arial" w:cs="Arial"/>
          <w:color w:val="4D4D4D"/>
          <w:kern w:val="0"/>
        </w:rPr>
      </w:pPr>
      <w:r w:rsidRPr="00070C2D">
        <w:rPr>
          <w:rFonts w:ascii="Arial" w:eastAsia="宋体" w:hAnsi="Arial" w:cs="Arial" w:hint="eastAsia"/>
          <w:color w:val="4D4D4D"/>
          <w:kern w:val="0"/>
        </w:rPr>
        <w:t>其中，</w:t>
      </w:r>
      <w:r w:rsidR="00070C2D">
        <w:rPr>
          <w:rFonts w:ascii="Arial" w:eastAsia="宋体" w:hAnsi="Arial" w:cs="Arial" w:hint="eastAsia"/>
          <w:color w:val="4D4D4D"/>
          <w:kern w:val="0"/>
        </w:rPr>
        <w:t>特征点的查找可以通过</w:t>
      </w:r>
      <w:r w:rsidR="00070C2D">
        <w:rPr>
          <w:rFonts w:ascii="Arial" w:eastAsia="宋体" w:hAnsi="Arial" w:cs="Arial" w:hint="eastAsia"/>
          <w:color w:val="4D4D4D"/>
          <w:kern w:val="0"/>
        </w:rPr>
        <w:t>O</w:t>
      </w:r>
      <w:r w:rsidR="00070C2D">
        <w:rPr>
          <w:rFonts w:ascii="Arial" w:eastAsia="宋体" w:hAnsi="Arial" w:cs="Arial"/>
          <w:color w:val="4D4D4D"/>
          <w:kern w:val="0"/>
        </w:rPr>
        <w:t>RB/FAST</w:t>
      </w:r>
      <w:r w:rsidR="00070C2D">
        <w:rPr>
          <w:rFonts w:ascii="Arial" w:eastAsia="宋体" w:hAnsi="Arial" w:cs="Arial" w:hint="eastAsia"/>
          <w:color w:val="4D4D4D"/>
          <w:kern w:val="0"/>
        </w:rPr>
        <w:t>算法，</w:t>
      </w:r>
      <w:r w:rsidR="00070C2D">
        <w:rPr>
          <w:rFonts w:ascii="Arial" w:eastAsia="宋体" w:hAnsi="Arial" w:cs="Arial" w:hint="eastAsia"/>
          <w:color w:val="4D4D4D"/>
          <w:kern w:val="0"/>
        </w:rPr>
        <w:t>S</w:t>
      </w:r>
      <w:r w:rsidR="00070C2D">
        <w:rPr>
          <w:rFonts w:ascii="Arial" w:eastAsia="宋体" w:hAnsi="Arial" w:cs="Arial"/>
          <w:color w:val="4D4D4D"/>
          <w:kern w:val="0"/>
        </w:rPr>
        <w:t>URF/SIFT</w:t>
      </w:r>
      <w:r w:rsidR="00070C2D">
        <w:rPr>
          <w:rFonts w:ascii="Arial" w:eastAsia="宋体" w:hAnsi="Arial" w:cs="Arial" w:hint="eastAsia"/>
          <w:color w:val="4D4D4D"/>
          <w:kern w:val="0"/>
        </w:rPr>
        <w:t>算法，</w:t>
      </w:r>
      <w:r w:rsidR="00070C2D">
        <w:rPr>
          <w:rFonts w:ascii="Arial" w:eastAsia="宋体" w:hAnsi="Arial" w:cs="Arial" w:hint="eastAsia"/>
          <w:color w:val="4D4D4D"/>
          <w:kern w:val="0"/>
        </w:rPr>
        <w:t>Super</w:t>
      </w:r>
      <w:r w:rsidR="00070C2D">
        <w:rPr>
          <w:rFonts w:ascii="Arial" w:eastAsia="宋体" w:hAnsi="Arial" w:cs="Arial"/>
          <w:color w:val="4D4D4D"/>
          <w:kern w:val="0"/>
        </w:rPr>
        <w:t>P</w:t>
      </w:r>
      <w:r w:rsidR="00070C2D">
        <w:rPr>
          <w:rFonts w:ascii="Arial" w:eastAsia="宋体" w:hAnsi="Arial" w:cs="Arial" w:hint="eastAsia"/>
          <w:color w:val="4D4D4D"/>
          <w:kern w:val="0"/>
        </w:rPr>
        <w:t>oint</w:t>
      </w:r>
      <w:r w:rsidR="00070C2D">
        <w:rPr>
          <w:rFonts w:ascii="Arial" w:eastAsia="宋体" w:hAnsi="Arial" w:cs="Arial" w:hint="eastAsia"/>
          <w:color w:val="4D4D4D"/>
          <w:kern w:val="0"/>
        </w:rPr>
        <w:t>算法等方法实现，</w:t>
      </w:r>
      <w:proofErr w:type="gramStart"/>
      <w:r w:rsidR="00070C2D">
        <w:rPr>
          <w:rFonts w:ascii="Arial" w:eastAsia="宋体" w:hAnsi="Arial" w:cs="Arial" w:hint="eastAsia"/>
          <w:color w:val="4D4D4D"/>
          <w:kern w:val="0"/>
        </w:rPr>
        <w:t>而特征</w:t>
      </w:r>
      <w:proofErr w:type="gramEnd"/>
      <w:r w:rsidR="00070C2D">
        <w:rPr>
          <w:rFonts w:ascii="Arial" w:eastAsia="宋体" w:hAnsi="Arial" w:cs="Arial" w:hint="eastAsia"/>
          <w:color w:val="4D4D4D"/>
          <w:kern w:val="0"/>
        </w:rPr>
        <w:t>点的匹配可以通过</w:t>
      </w:r>
      <w:r w:rsidR="00070C2D">
        <w:rPr>
          <w:rFonts w:ascii="Arial" w:eastAsia="宋体" w:hAnsi="Arial" w:cs="Arial" w:hint="eastAsia"/>
          <w:color w:val="4D4D4D"/>
          <w:kern w:val="0"/>
        </w:rPr>
        <w:t>F</w:t>
      </w:r>
      <w:r w:rsidR="00070C2D">
        <w:rPr>
          <w:rFonts w:ascii="Arial" w:eastAsia="宋体" w:hAnsi="Arial" w:cs="Arial"/>
          <w:color w:val="4D4D4D"/>
          <w:kern w:val="0"/>
        </w:rPr>
        <w:t>LANN,</w:t>
      </w:r>
      <w:r w:rsidR="00070C2D" w:rsidRPr="00070C2D">
        <w:t xml:space="preserve"> </w:t>
      </w:r>
      <w:r w:rsidR="00070C2D" w:rsidRPr="00070C2D">
        <w:rPr>
          <w:rFonts w:ascii="Arial" w:eastAsia="宋体" w:hAnsi="Arial" w:cs="Arial"/>
          <w:color w:val="4D4D4D"/>
          <w:kern w:val="0"/>
        </w:rPr>
        <w:t>RANSAC</w:t>
      </w:r>
      <w:r w:rsidR="00070C2D">
        <w:rPr>
          <w:rFonts w:ascii="Arial" w:eastAsia="宋体" w:hAnsi="Arial" w:cs="Arial" w:hint="eastAsia"/>
          <w:color w:val="4D4D4D"/>
          <w:kern w:val="0"/>
        </w:rPr>
        <w:t>算法实现。不同种类的算法其所涉及的思想各有不同，总结而言可归纳出下表：</w:t>
      </w:r>
    </w:p>
    <w:p w14:paraId="7EC694E1" w14:textId="77777777" w:rsidR="002C44FF" w:rsidRDefault="002C44FF" w:rsidP="002C44FF">
      <w:r>
        <w:rPr>
          <w:noProof/>
        </w:rPr>
        <w:lastRenderedPageBreak/>
        <w:drawing>
          <wp:inline distT="0" distB="0" distL="0" distR="0" wp14:anchorId="78DB3CD1" wp14:editId="0DB90BC6">
            <wp:extent cx="4733925" cy="27622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33925" cy="2762250"/>
                    </a:xfrm>
                    <a:prstGeom prst="rect">
                      <a:avLst/>
                    </a:prstGeom>
                    <a:noFill/>
                    <a:ln>
                      <a:noFill/>
                    </a:ln>
                  </pic:spPr>
                </pic:pic>
              </a:graphicData>
            </a:graphic>
          </wp:inline>
        </w:drawing>
      </w:r>
    </w:p>
    <w:p w14:paraId="0742C677" w14:textId="18A33509" w:rsidR="00070C2D" w:rsidRPr="002C44FF" w:rsidRDefault="00A060F6" w:rsidP="002C44FF">
      <w:pPr>
        <w:jc w:val="center"/>
        <w:rPr>
          <w:i/>
          <w:iCs/>
        </w:rPr>
      </w:pPr>
      <w:r>
        <w:rPr>
          <w:rFonts w:hint="eastAsia"/>
          <w:i/>
          <w:iCs/>
        </w:rPr>
        <w:t>表</w:t>
      </w:r>
      <w:r w:rsidR="002C44FF" w:rsidRPr="002C44FF">
        <w:rPr>
          <w:rFonts w:hint="eastAsia"/>
          <w:i/>
          <w:iCs/>
        </w:rPr>
        <w:t xml:space="preserve"> </w:t>
      </w:r>
      <w:r w:rsidR="002C44FF">
        <w:rPr>
          <w:rFonts w:hint="eastAsia"/>
          <w:i/>
          <w:iCs/>
        </w:rPr>
        <w:t>不同特征点匹配算法分配</w:t>
      </w:r>
      <w:r w:rsidR="002C44FF" w:rsidRPr="002C44FF">
        <w:rPr>
          <w:rFonts w:hint="eastAsia"/>
          <w:i/>
          <w:iCs/>
        </w:rPr>
        <w:t>图</w:t>
      </w:r>
    </w:p>
    <w:p w14:paraId="2E9444E3" w14:textId="77777777" w:rsidR="0004415E" w:rsidRDefault="0004415E" w:rsidP="0004415E">
      <w:pPr>
        <w:rPr>
          <w:rFonts w:ascii="黑体" w:eastAsia="黑体" w:hAnsi="黑体" w:cs="黑体"/>
          <w:sz w:val="30"/>
          <w:szCs w:val="30"/>
        </w:rPr>
      </w:pPr>
      <w:r>
        <w:rPr>
          <w:rFonts w:ascii="黑体" w:eastAsia="黑体" w:hAnsi="黑体" w:cs="黑体" w:hint="eastAsia"/>
          <w:sz w:val="30"/>
          <w:szCs w:val="30"/>
        </w:rPr>
        <w:t>三、模型方法</w:t>
      </w:r>
    </w:p>
    <w:p w14:paraId="3221297F" w14:textId="4781A153" w:rsidR="0004415E" w:rsidRDefault="0055345C" w:rsidP="0004415E">
      <w:pPr>
        <w:rPr>
          <w:rFonts w:ascii="宋体" w:eastAsia="宋体" w:hAnsi="宋体"/>
        </w:rPr>
      </w:pPr>
      <w:r w:rsidRPr="002C44FF">
        <w:rPr>
          <w:rFonts w:ascii="宋体" w:eastAsia="宋体" w:hAnsi="宋体" w:hint="eastAsia"/>
        </w:rPr>
        <w:t>本</w:t>
      </w:r>
      <w:r w:rsidR="00626A32" w:rsidRPr="002C44FF">
        <w:rPr>
          <w:rFonts w:ascii="宋体" w:eastAsia="宋体" w:hAnsi="宋体" w:hint="eastAsia"/>
        </w:rPr>
        <w:t>文介绍的</w:t>
      </w:r>
      <w:r w:rsidRPr="002C44FF">
        <w:rPr>
          <w:rFonts w:ascii="宋体" w:eastAsia="宋体" w:hAnsi="宋体" w:hint="eastAsia"/>
        </w:rPr>
        <w:t>模型</w:t>
      </w:r>
      <w:r w:rsidR="00626A32" w:rsidRPr="002C44FF">
        <w:rPr>
          <w:rFonts w:ascii="宋体" w:eastAsia="宋体" w:hAnsi="宋体" w:hint="eastAsia"/>
        </w:rPr>
        <w:t>为特征点查找算法，主要介绍S</w:t>
      </w:r>
      <w:r w:rsidR="00626A32" w:rsidRPr="002C44FF">
        <w:rPr>
          <w:rFonts w:ascii="宋体" w:eastAsia="宋体" w:hAnsi="宋体"/>
        </w:rPr>
        <w:t>URF/SIFT</w:t>
      </w:r>
      <w:r w:rsidR="00626A32" w:rsidRPr="002C44FF">
        <w:rPr>
          <w:rFonts w:ascii="宋体" w:eastAsia="宋体" w:hAnsi="宋体" w:hint="eastAsia"/>
        </w:rPr>
        <w:t>算法，</w:t>
      </w:r>
      <w:r w:rsidR="00626A32" w:rsidRPr="002C44FF">
        <w:rPr>
          <w:rFonts w:ascii="宋体" w:eastAsia="宋体" w:hAnsi="宋体"/>
        </w:rPr>
        <w:t xml:space="preserve"> </w:t>
      </w:r>
    </w:p>
    <w:p w14:paraId="5316CC63" w14:textId="46E6F3A2" w:rsidR="00ED4843" w:rsidRDefault="00ED4843" w:rsidP="0004415E">
      <w:pPr>
        <w:rPr>
          <w:rFonts w:ascii="宋体" w:eastAsia="宋体" w:hAnsi="宋体"/>
        </w:rPr>
      </w:pPr>
      <w:r>
        <w:rPr>
          <w:rFonts w:ascii="宋体" w:eastAsia="宋体" w:hAnsi="宋体" w:hint="eastAsia"/>
        </w:rPr>
        <w:t>3.1</w:t>
      </w:r>
      <w:r>
        <w:rPr>
          <w:rFonts w:ascii="宋体" w:eastAsia="宋体" w:hAnsi="宋体"/>
        </w:rPr>
        <w:t xml:space="preserve"> SIFT</w:t>
      </w:r>
      <w:r>
        <w:rPr>
          <w:rFonts w:ascii="宋体" w:eastAsia="宋体" w:hAnsi="宋体" w:hint="eastAsia"/>
        </w:rPr>
        <w:t>算法发展历程</w:t>
      </w:r>
    </w:p>
    <w:p w14:paraId="6CFCE9BF" w14:textId="54E2B394" w:rsidR="00734555" w:rsidRDefault="00E46A44" w:rsidP="00E46A44">
      <w:pPr>
        <w:ind w:firstLineChars="200" w:firstLine="480"/>
        <w:rPr>
          <w:rFonts w:ascii="宋体" w:eastAsia="宋体" w:hAnsi="宋体"/>
        </w:rPr>
      </w:pPr>
      <w:r w:rsidRPr="00E46A44">
        <w:rPr>
          <w:rFonts w:ascii="宋体" w:eastAsia="宋体" w:hAnsi="宋体" w:hint="eastAsia"/>
        </w:rPr>
        <w:t>1999年British Columbia大学大卫.劳伊教授总结了现有的基于不变量技术的检测方法，并正式的提出一种基于尺度空间的，对图像缩放，旋转，甚至放射变换保持不变形的图像局部特征描述算子-SIFT(尺度不变特征变换),这种算法在2004年被加以完善。</w:t>
      </w:r>
    </w:p>
    <w:p w14:paraId="18101D38" w14:textId="27E77C1F" w:rsidR="00C15E8B" w:rsidRDefault="00C15E8B" w:rsidP="00E46A44">
      <w:pPr>
        <w:ind w:firstLineChars="200" w:firstLine="480"/>
        <w:rPr>
          <w:rFonts w:ascii="宋体" w:eastAsia="宋体" w:hAnsi="宋体"/>
        </w:rPr>
      </w:pPr>
      <w:r>
        <w:rPr>
          <w:rFonts w:ascii="宋体" w:eastAsia="宋体" w:hAnsi="宋体" w:hint="eastAsia"/>
        </w:rPr>
        <w:t>成像匹配的核心问题是将同一目标在不同时间，不同分辨率，不同光照，不同位姿情况下所成</w:t>
      </w:r>
      <w:proofErr w:type="gramStart"/>
      <w:r>
        <w:rPr>
          <w:rFonts w:ascii="宋体" w:eastAsia="宋体" w:hAnsi="宋体" w:hint="eastAsia"/>
        </w:rPr>
        <w:t>的像相对应</w:t>
      </w:r>
      <w:proofErr w:type="gramEnd"/>
      <w:r>
        <w:rPr>
          <w:rFonts w:ascii="宋体" w:eastAsia="宋体" w:hAnsi="宋体" w:hint="eastAsia"/>
        </w:rPr>
        <w:t>，传统的匹配算法往往是直接</w:t>
      </w:r>
      <w:proofErr w:type="gramStart"/>
      <w:r>
        <w:rPr>
          <w:rFonts w:ascii="宋体" w:eastAsia="宋体" w:hAnsi="宋体" w:hint="eastAsia"/>
        </w:rPr>
        <w:t>提取角点或</w:t>
      </w:r>
      <w:proofErr w:type="gramEnd"/>
      <w:r>
        <w:rPr>
          <w:rFonts w:ascii="宋体" w:eastAsia="宋体" w:hAnsi="宋体" w:hint="eastAsia"/>
        </w:rPr>
        <w:t>边缘，对环境的适应能力较差，</w:t>
      </w:r>
      <w:r w:rsidR="00BD046E">
        <w:rPr>
          <w:rFonts w:ascii="宋体" w:eastAsia="宋体" w:hAnsi="宋体" w:hint="eastAsia"/>
        </w:rPr>
        <w:t>急需提出一种鲁棒性强，能够适应不同光照，不同位姿等情况下能够有效识别目标的方法。</w:t>
      </w:r>
    </w:p>
    <w:p w14:paraId="769174C5" w14:textId="2C90819D" w:rsidR="00BD046E" w:rsidRDefault="00ED4843" w:rsidP="00BD046E">
      <w:pPr>
        <w:rPr>
          <w:rFonts w:ascii="宋体" w:eastAsia="宋体" w:hAnsi="宋体"/>
        </w:rPr>
      </w:pPr>
      <w:r>
        <w:rPr>
          <w:rFonts w:ascii="宋体" w:eastAsia="宋体" w:hAnsi="宋体" w:hint="eastAsia"/>
        </w:rPr>
        <w:t>3.2</w:t>
      </w:r>
      <w:r>
        <w:rPr>
          <w:rFonts w:ascii="宋体" w:eastAsia="宋体" w:hAnsi="宋体"/>
        </w:rPr>
        <w:t xml:space="preserve"> </w:t>
      </w:r>
      <w:r w:rsidR="00BD046E">
        <w:rPr>
          <w:rFonts w:ascii="宋体" w:eastAsia="宋体" w:hAnsi="宋体" w:hint="eastAsia"/>
        </w:rPr>
        <w:t>S</w:t>
      </w:r>
      <w:r w:rsidR="00BD046E">
        <w:rPr>
          <w:rFonts w:ascii="宋体" w:eastAsia="宋体" w:hAnsi="宋体"/>
        </w:rPr>
        <w:t>IFT</w:t>
      </w:r>
      <w:r w:rsidR="00BD046E">
        <w:rPr>
          <w:rFonts w:ascii="宋体" w:eastAsia="宋体" w:hAnsi="宋体" w:hint="eastAsia"/>
        </w:rPr>
        <w:t>算法特点：</w:t>
      </w:r>
    </w:p>
    <w:p w14:paraId="156F43E9" w14:textId="4E5AB5D7" w:rsidR="00BD046E" w:rsidRPr="00BD046E" w:rsidRDefault="00BD046E" w:rsidP="00BD046E">
      <w:pPr>
        <w:pStyle w:val="ListParagraph"/>
        <w:numPr>
          <w:ilvl w:val="0"/>
          <w:numId w:val="6"/>
        </w:numPr>
        <w:ind w:firstLineChars="0"/>
        <w:rPr>
          <w:rFonts w:ascii="宋体" w:eastAsia="宋体" w:hAnsi="宋体"/>
        </w:rPr>
      </w:pPr>
      <w:r w:rsidRPr="00BD046E">
        <w:rPr>
          <w:rFonts w:ascii="宋体" w:eastAsia="宋体" w:hAnsi="宋体" w:hint="eastAsia"/>
        </w:rPr>
        <w:t>S</w:t>
      </w:r>
      <w:r w:rsidRPr="00BD046E">
        <w:rPr>
          <w:rFonts w:ascii="宋体" w:eastAsia="宋体" w:hAnsi="宋体"/>
        </w:rPr>
        <w:t>IFT</w:t>
      </w:r>
      <w:r w:rsidRPr="00BD046E">
        <w:rPr>
          <w:rFonts w:ascii="宋体" w:eastAsia="宋体" w:hAnsi="宋体" w:hint="eastAsia"/>
        </w:rPr>
        <w:t>特征是图像的局部特征，其对旋转，尺度缩放，亮度变化保持不变性，对视角变化、仿射变换、噪声也保持一定程度的稳定性。</w:t>
      </w:r>
    </w:p>
    <w:p w14:paraId="449DE075" w14:textId="39B55EDC" w:rsidR="00BD046E" w:rsidRPr="00BD046E" w:rsidRDefault="00BD046E" w:rsidP="00BD046E">
      <w:pPr>
        <w:pStyle w:val="ListParagraph"/>
        <w:numPr>
          <w:ilvl w:val="0"/>
          <w:numId w:val="6"/>
        </w:numPr>
        <w:ind w:firstLineChars="0"/>
        <w:rPr>
          <w:rFonts w:ascii="宋体" w:eastAsia="宋体" w:hAnsi="宋体"/>
        </w:rPr>
      </w:pPr>
      <w:r w:rsidRPr="00BD046E">
        <w:rPr>
          <w:rFonts w:ascii="宋体" w:eastAsia="宋体" w:hAnsi="宋体" w:hint="eastAsia"/>
        </w:rPr>
        <w:t>独特性好，信息量丰富，适用于在海量特征数据库中进行快速、准确的匹配。</w:t>
      </w:r>
    </w:p>
    <w:p w14:paraId="04F384FA" w14:textId="2B173E49" w:rsidR="00BD046E" w:rsidRPr="00BD046E" w:rsidRDefault="00BD046E" w:rsidP="00BD046E">
      <w:pPr>
        <w:pStyle w:val="ListParagraph"/>
        <w:numPr>
          <w:ilvl w:val="0"/>
          <w:numId w:val="6"/>
        </w:numPr>
        <w:ind w:firstLineChars="0"/>
        <w:rPr>
          <w:rFonts w:ascii="宋体" w:eastAsia="宋体" w:hAnsi="宋体"/>
        </w:rPr>
      </w:pPr>
      <w:r w:rsidRPr="00BD046E">
        <w:rPr>
          <w:rFonts w:ascii="宋体" w:eastAsia="宋体" w:hAnsi="宋体" w:hint="eastAsia"/>
        </w:rPr>
        <w:t>多量性，即使少数的几个物体也可以产生大量S</w:t>
      </w:r>
      <w:r w:rsidRPr="00BD046E">
        <w:rPr>
          <w:rFonts w:ascii="宋体" w:eastAsia="宋体" w:hAnsi="宋体"/>
        </w:rPr>
        <w:t>IFT</w:t>
      </w:r>
      <w:r w:rsidRPr="00BD046E">
        <w:rPr>
          <w:rFonts w:ascii="宋体" w:eastAsia="宋体" w:hAnsi="宋体" w:hint="eastAsia"/>
        </w:rPr>
        <w:t>特征向量。</w:t>
      </w:r>
    </w:p>
    <w:p w14:paraId="5E95A965" w14:textId="03F60D22" w:rsidR="00BD046E" w:rsidRPr="00BD046E" w:rsidRDefault="00BD046E" w:rsidP="00BD046E">
      <w:pPr>
        <w:pStyle w:val="ListParagraph"/>
        <w:numPr>
          <w:ilvl w:val="0"/>
          <w:numId w:val="6"/>
        </w:numPr>
        <w:ind w:firstLineChars="0"/>
        <w:rPr>
          <w:rFonts w:ascii="宋体" w:eastAsia="宋体" w:hAnsi="宋体"/>
        </w:rPr>
      </w:pPr>
      <w:r w:rsidRPr="00BD046E">
        <w:rPr>
          <w:rFonts w:ascii="宋体" w:eastAsia="宋体" w:hAnsi="宋体" w:hint="eastAsia"/>
        </w:rPr>
        <w:t>经过优化的S</w:t>
      </w:r>
      <w:r w:rsidRPr="00BD046E">
        <w:rPr>
          <w:rFonts w:ascii="宋体" w:eastAsia="宋体" w:hAnsi="宋体"/>
        </w:rPr>
        <w:t>IFT</w:t>
      </w:r>
      <w:r w:rsidRPr="00BD046E">
        <w:rPr>
          <w:rFonts w:ascii="宋体" w:eastAsia="宋体" w:hAnsi="宋体" w:hint="eastAsia"/>
        </w:rPr>
        <w:t>算法可满足一定的速度需求。</w:t>
      </w:r>
    </w:p>
    <w:p w14:paraId="6E1D8D0E" w14:textId="5938149C" w:rsidR="00BD046E" w:rsidRPr="00BD046E" w:rsidRDefault="00BD046E" w:rsidP="00BD046E">
      <w:pPr>
        <w:pStyle w:val="ListParagraph"/>
        <w:numPr>
          <w:ilvl w:val="0"/>
          <w:numId w:val="6"/>
        </w:numPr>
        <w:ind w:firstLineChars="0"/>
        <w:rPr>
          <w:rFonts w:ascii="宋体" w:eastAsia="宋体" w:hAnsi="宋体"/>
        </w:rPr>
      </w:pPr>
      <w:r w:rsidRPr="00BD046E">
        <w:rPr>
          <w:rFonts w:ascii="宋体" w:eastAsia="宋体" w:hAnsi="宋体" w:hint="eastAsia"/>
        </w:rPr>
        <w:t>可拓展性，可以很方便的与其他形式的特征向量进行联合。</w:t>
      </w:r>
    </w:p>
    <w:p w14:paraId="175F992E" w14:textId="63FC2B71" w:rsidR="00BD046E" w:rsidRDefault="00ED4843" w:rsidP="00BD046E">
      <w:pPr>
        <w:rPr>
          <w:rFonts w:ascii="宋体" w:eastAsia="宋体" w:hAnsi="宋体"/>
        </w:rPr>
      </w:pPr>
      <w:r>
        <w:rPr>
          <w:rFonts w:ascii="宋体" w:eastAsia="宋体" w:hAnsi="宋体" w:hint="eastAsia"/>
        </w:rPr>
        <w:t>3.3</w:t>
      </w:r>
      <w:r>
        <w:rPr>
          <w:rFonts w:ascii="宋体" w:eastAsia="宋体" w:hAnsi="宋体"/>
        </w:rPr>
        <w:t xml:space="preserve"> </w:t>
      </w:r>
      <w:r w:rsidR="00BD046E">
        <w:rPr>
          <w:rFonts w:ascii="宋体" w:eastAsia="宋体" w:hAnsi="宋体" w:hint="eastAsia"/>
        </w:rPr>
        <w:t>S</w:t>
      </w:r>
      <w:r w:rsidR="00BD046E">
        <w:rPr>
          <w:rFonts w:ascii="宋体" w:eastAsia="宋体" w:hAnsi="宋体"/>
        </w:rPr>
        <w:t>IFT</w:t>
      </w:r>
      <w:r w:rsidR="00BD046E">
        <w:rPr>
          <w:rFonts w:ascii="宋体" w:eastAsia="宋体" w:hAnsi="宋体" w:hint="eastAsia"/>
        </w:rPr>
        <w:t>算法可以解决的问题：</w:t>
      </w:r>
      <w:r w:rsidR="00BD046E">
        <w:rPr>
          <w:rFonts w:ascii="宋体" w:eastAsia="宋体" w:hAnsi="宋体"/>
        </w:rPr>
        <w:br/>
      </w:r>
      <w:r w:rsidR="00BD046E">
        <w:rPr>
          <w:rFonts w:ascii="宋体" w:eastAsia="宋体" w:hAnsi="宋体"/>
        </w:rPr>
        <w:tab/>
      </w:r>
      <w:r w:rsidR="00BD046E">
        <w:rPr>
          <w:rFonts w:ascii="宋体" w:eastAsia="宋体" w:hAnsi="宋体" w:hint="eastAsia"/>
        </w:rPr>
        <w:t>目标的自身状态，场景所处的环境和成像器材的成像特性等因素影响图像配准/目标识别跟踪的性能，而S</w:t>
      </w:r>
      <w:r w:rsidR="00BD046E">
        <w:rPr>
          <w:rFonts w:ascii="宋体" w:eastAsia="宋体" w:hAnsi="宋体"/>
        </w:rPr>
        <w:t>IFT</w:t>
      </w:r>
      <w:r w:rsidR="00BD046E">
        <w:rPr>
          <w:rFonts w:ascii="宋体" w:eastAsia="宋体" w:hAnsi="宋体" w:hint="eastAsia"/>
        </w:rPr>
        <w:t>算法在一定程度上可解读：</w:t>
      </w:r>
    </w:p>
    <w:p w14:paraId="1762397B" w14:textId="58F3CAAF" w:rsidR="00BD046E" w:rsidRPr="00BD046E" w:rsidRDefault="00BD046E" w:rsidP="00BD046E">
      <w:pPr>
        <w:pStyle w:val="ListParagraph"/>
        <w:numPr>
          <w:ilvl w:val="0"/>
          <w:numId w:val="4"/>
        </w:numPr>
        <w:ind w:firstLineChars="0"/>
        <w:rPr>
          <w:rFonts w:ascii="宋体" w:eastAsia="宋体" w:hAnsi="宋体"/>
        </w:rPr>
      </w:pPr>
      <w:r w:rsidRPr="00BD046E">
        <w:rPr>
          <w:rFonts w:ascii="宋体" w:eastAsia="宋体" w:hAnsi="宋体" w:hint="eastAsia"/>
        </w:rPr>
        <w:t>目标的旋转、缩放、平移</w:t>
      </w:r>
    </w:p>
    <w:p w14:paraId="1BB38D18" w14:textId="731C3024" w:rsidR="00BD046E" w:rsidRPr="00BD046E" w:rsidRDefault="00BD046E" w:rsidP="00BD046E">
      <w:pPr>
        <w:pStyle w:val="ListParagraph"/>
        <w:numPr>
          <w:ilvl w:val="0"/>
          <w:numId w:val="4"/>
        </w:numPr>
        <w:ind w:firstLineChars="0"/>
        <w:rPr>
          <w:rFonts w:ascii="宋体" w:eastAsia="宋体" w:hAnsi="宋体"/>
        </w:rPr>
      </w:pPr>
      <w:r w:rsidRPr="00BD046E">
        <w:rPr>
          <w:rFonts w:ascii="宋体" w:eastAsia="宋体" w:hAnsi="宋体" w:hint="eastAsia"/>
        </w:rPr>
        <w:t>图像仿射/投影变换</w:t>
      </w:r>
    </w:p>
    <w:p w14:paraId="1B6FD967" w14:textId="51244B52" w:rsidR="00BD046E" w:rsidRPr="00BD046E" w:rsidRDefault="00BD046E" w:rsidP="00BD046E">
      <w:pPr>
        <w:pStyle w:val="ListParagraph"/>
        <w:numPr>
          <w:ilvl w:val="0"/>
          <w:numId w:val="4"/>
        </w:numPr>
        <w:ind w:firstLineChars="0"/>
        <w:rPr>
          <w:rFonts w:ascii="宋体" w:eastAsia="宋体" w:hAnsi="宋体"/>
        </w:rPr>
      </w:pPr>
      <w:r w:rsidRPr="00BD046E">
        <w:rPr>
          <w:rFonts w:ascii="宋体" w:eastAsia="宋体" w:hAnsi="宋体" w:hint="eastAsia"/>
        </w:rPr>
        <w:t>光照影响</w:t>
      </w:r>
    </w:p>
    <w:p w14:paraId="786A5A28" w14:textId="3A929E23" w:rsidR="00BD046E" w:rsidRPr="00BD046E" w:rsidRDefault="00BD046E" w:rsidP="00BD046E">
      <w:pPr>
        <w:pStyle w:val="ListParagraph"/>
        <w:numPr>
          <w:ilvl w:val="0"/>
          <w:numId w:val="4"/>
        </w:numPr>
        <w:ind w:firstLineChars="0"/>
        <w:rPr>
          <w:rFonts w:ascii="宋体" w:eastAsia="宋体" w:hAnsi="宋体"/>
        </w:rPr>
      </w:pPr>
      <w:r w:rsidRPr="00BD046E">
        <w:rPr>
          <w:rFonts w:ascii="宋体" w:eastAsia="宋体" w:hAnsi="宋体" w:hint="eastAsia"/>
        </w:rPr>
        <w:t>目标遮挡</w:t>
      </w:r>
    </w:p>
    <w:p w14:paraId="25C9708B" w14:textId="17C57340" w:rsidR="00BD046E" w:rsidRPr="00BD046E" w:rsidRDefault="00BD046E" w:rsidP="00BD046E">
      <w:pPr>
        <w:pStyle w:val="ListParagraph"/>
        <w:numPr>
          <w:ilvl w:val="0"/>
          <w:numId w:val="4"/>
        </w:numPr>
        <w:ind w:firstLineChars="0"/>
        <w:rPr>
          <w:rFonts w:ascii="宋体" w:eastAsia="宋体" w:hAnsi="宋体"/>
        </w:rPr>
      </w:pPr>
      <w:r w:rsidRPr="00BD046E">
        <w:rPr>
          <w:rFonts w:ascii="宋体" w:eastAsia="宋体" w:hAnsi="宋体" w:hint="eastAsia"/>
        </w:rPr>
        <w:t>杂物场景</w:t>
      </w:r>
    </w:p>
    <w:p w14:paraId="69370FA1" w14:textId="5C8E9177" w:rsidR="005B1A96" w:rsidRDefault="00BD046E" w:rsidP="005B1A96">
      <w:pPr>
        <w:pStyle w:val="ListParagraph"/>
        <w:numPr>
          <w:ilvl w:val="0"/>
          <w:numId w:val="4"/>
        </w:numPr>
        <w:ind w:firstLineChars="0"/>
        <w:rPr>
          <w:rFonts w:ascii="宋体" w:eastAsia="宋体" w:hAnsi="宋体"/>
        </w:rPr>
      </w:pPr>
      <w:r w:rsidRPr="00BD046E">
        <w:rPr>
          <w:rFonts w:ascii="宋体" w:eastAsia="宋体" w:hAnsi="宋体" w:hint="eastAsia"/>
        </w:rPr>
        <w:lastRenderedPageBreak/>
        <w:t>噪声</w:t>
      </w:r>
    </w:p>
    <w:p w14:paraId="646F61FD" w14:textId="234F6721" w:rsidR="005B1A96" w:rsidRDefault="00ED4843" w:rsidP="005B1A96">
      <w:pPr>
        <w:rPr>
          <w:rFonts w:ascii="宋体" w:eastAsia="宋体" w:hAnsi="宋体"/>
        </w:rPr>
      </w:pPr>
      <w:r>
        <w:rPr>
          <w:rFonts w:ascii="宋体" w:eastAsia="宋体" w:hAnsi="宋体" w:hint="eastAsia"/>
        </w:rPr>
        <w:t>3.4</w:t>
      </w:r>
      <w:r>
        <w:rPr>
          <w:rFonts w:ascii="宋体" w:eastAsia="宋体" w:hAnsi="宋体"/>
        </w:rPr>
        <w:t xml:space="preserve"> </w:t>
      </w:r>
      <w:r w:rsidR="005B1A96">
        <w:rPr>
          <w:rFonts w:ascii="宋体" w:eastAsia="宋体" w:hAnsi="宋体" w:hint="eastAsia"/>
        </w:rPr>
        <w:t>S</w:t>
      </w:r>
      <w:r w:rsidR="005B1A96">
        <w:rPr>
          <w:rFonts w:ascii="宋体" w:eastAsia="宋体" w:hAnsi="宋体"/>
        </w:rPr>
        <w:t>IFT</w:t>
      </w:r>
      <w:r w:rsidR="005B1A96">
        <w:rPr>
          <w:rFonts w:ascii="宋体" w:eastAsia="宋体" w:hAnsi="宋体" w:hint="eastAsia"/>
        </w:rPr>
        <w:t>算法实现步骤简述：</w:t>
      </w:r>
    </w:p>
    <w:p w14:paraId="37C5505C" w14:textId="7B5BD6C9" w:rsidR="005B1A96" w:rsidRDefault="005B1A96" w:rsidP="005B1A96">
      <w:pPr>
        <w:ind w:firstLine="420"/>
        <w:rPr>
          <w:rFonts w:ascii="宋体" w:eastAsia="宋体" w:hAnsi="宋体"/>
        </w:rPr>
      </w:pPr>
      <w:r>
        <w:rPr>
          <w:rFonts w:ascii="宋体" w:eastAsia="宋体" w:hAnsi="宋体" w:hint="eastAsia"/>
        </w:rPr>
        <w:t>S</w:t>
      </w:r>
      <w:r>
        <w:rPr>
          <w:rFonts w:ascii="宋体" w:eastAsia="宋体" w:hAnsi="宋体"/>
        </w:rPr>
        <w:t>IFT</w:t>
      </w:r>
      <w:r>
        <w:rPr>
          <w:rFonts w:ascii="宋体" w:eastAsia="宋体" w:hAnsi="宋体" w:hint="eastAsia"/>
        </w:rPr>
        <w:t>算法的实质可以归为在不同尺度空间上查找特征点（关键点）的问题：</w:t>
      </w:r>
    </w:p>
    <w:p w14:paraId="0D4BDFD9" w14:textId="6C7CF1BE" w:rsidR="005B1A96" w:rsidRDefault="005B1A96" w:rsidP="005B1A96">
      <w:pPr>
        <w:jc w:val="center"/>
        <w:rPr>
          <w:rFonts w:ascii="宋体" w:eastAsia="宋体" w:hAnsi="宋体"/>
        </w:rPr>
      </w:pPr>
      <w:r>
        <w:rPr>
          <w:rFonts w:ascii="宋体" w:eastAsia="宋体" w:hAnsi="宋体" w:hint="eastAsia"/>
          <w:noProof/>
        </w:rPr>
        <w:drawing>
          <wp:inline distT="0" distB="0" distL="0" distR="0" wp14:anchorId="2F73E098" wp14:editId="080CC20C">
            <wp:extent cx="3820058" cy="1448002"/>
            <wp:effectExtent l="0" t="0" r="9525" b="0"/>
            <wp:docPr id="9" name="Picture 9" descr="A picture containing text, screensho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1437D.tmp"/>
                    <pic:cNvPicPr/>
                  </pic:nvPicPr>
                  <pic:blipFill>
                    <a:blip r:embed="rId12">
                      <a:extLst>
                        <a:ext uri="{28A0092B-C50C-407E-A947-70E740481C1C}">
                          <a14:useLocalDpi xmlns:a14="http://schemas.microsoft.com/office/drawing/2010/main" val="0"/>
                        </a:ext>
                      </a:extLst>
                    </a:blip>
                    <a:stretch>
                      <a:fillRect/>
                    </a:stretch>
                  </pic:blipFill>
                  <pic:spPr>
                    <a:xfrm>
                      <a:off x="0" y="0"/>
                      <a:ext cx="3820058" cy="1448002"/>
                    </a:xfrm>
                    <a:prstGeom prst="rect">
                      <a:avLst/>
                    </a:prstGeom>
                  </pic:spPr>
                </pic:pic>
              </a:graphicData>
            </a:graphic>
          </wp:inline>
        </w:drawing>
      </w:r>
    </w:p>
    <w:p w14:paraId="1052E662" w14:textId="192D6518" w:rsidR="005B1A96" w:rsidRPr="005B1A96" w:rsidRDefault="005B1A96" w:rsidP="005B1A96">
      <w:pPr>
        <w:jc w:val="center"/>
        <w:rPr>
          <w:rFonts w:ascii="宋体" w:eastAsia="宋体" w:hAnsi="宋体"/>
          <w:i/>
          <w:iCs/>
        </w:rPr>
      </w:pPr>
      <w:r w:rsidRPr="005B1A96">
        <w:rPr>
          <w:rFonts w:ascii="宋体" w:eastAsia="宋体" w:hAnsi="宋体" w:hint="eastAsia"/>
          <w:i/>
          <w:iCs/>
        </w:rPr>
        <w:t xml:space="preserve">图 </w:t>
      </w:r>
      <w:r w:rsidRPr="005B1A96">
        <w:rPr>
          <w:rFonts w:ascii="宋体" w:eastAsia="宋体" w:hAnsi="宋体"/>
          <w:i/>
          <w:iCs/>
        </w:rPr>
        <w:t>SIFT</w:t>
      </w:r>
      <w:r w:rsidRPr="005B1A96">
        <w:rPr>
          <w:rFonts w:ascii="宋体" w:eastAsia="宋体" w:hAnsi="宋体" w:hint="eastAsia"/>
          <w:i/>
          <w:iCs/>
        </w:rPr>
        <w:t>算法处理步骤</w:t>
      </w:r>
    </w:p>
    <w:p w14:paraId="158B69C2" w14:textId="3FFB2076" w:rsidR="005B1A96" w:rsidRDefault="005B1A96" w:rsidP="005B1A96">
      <w:pPr>
        <w:pStyle w:val="NormalWeb"/>
        <w:shd w:val="clear" w:color="auto" w:fill="FFFFFF"/>
        <w:spacing w:before="0" w:beforeAutospacing="0" w:after="0" w:afterAutospacing="0"/>
        <w:ind w:firstLine="360"/>
        <w:rPr>
          <w:rFonts w:cs="Arial"/>
          <w:color w:val="4D4D4D"/>
        </w:rPr>
      </w:pPr>
      <w:r>
        <w:rPr>
          <w:rFonts w:cs="Arial"/>
          <w:color w:val="4D4D4D"/>
        </w:rPr>
        <w:t>SIFT</w:t>
      </w:r>
      <w:r>
        <w:rPr>
          <w:rFonts w:cs="Arial" w:hint="eastAsia"/>
          <w:color w:val="4D4D4D"/>
        </w:rPr>
        <w:t>算法实现物体识别主要有三大工序：</w:t>
      </w:r>
    </w:p>
    <w:p w14:paraId="5D28A6B2" w14:textId="00C9F36C" w:rsidR="005B1A96" w:rsidRDefault="005B1A96" w:rsidP="005B1A96">
      <w:pPr>
        <w:pStyle w:val="NormalWeb"/>
        <w:numPr>
          <w:ilvl w:val="0"/>
          <w:numId w:val="7"/>
        </w:numPr>
        <w:shd w:val="clear" w:color="auto" w:fill="FFFFFF"/>
        <w:spacing w:before="0" w:beforeAutospacing="0" w:after="0" w:afterAutospacing="0"/>
        <w:rPr>
          <w:rFonts w:cs="Arial"/>
          <w:color w:val="4D4D4D"/>
        </w:rPr>
      </w:pPr>
      <w:r>
        <w:rPr>
          <w:rFonts w:cs="Arial" w:hint="eastAsia"/>
          <w:color w:val="4D4D4D"/>
        </w:rPr>
        <w:t>提取关键点</w:t>
      </w:r>
      <w:r w:rsidR="00ED4843">
        <w:rPr>
          <w:rFonts w:cs="Arial" w:hint="eastAsia"/>
          <w:color w:val="4D4D4D"/>
        </w:rPr>
        <w:t>。</w:t>
      </w:r>
    </w:p>
    <w:p w14:paraId="3D4BDF04" w14:textId="1861F392" w:rsidR="005B1A96" w:rsidRDefault="005B1A96" w:rsidP="005B1A96">
      <w:pPr>
        <w:pStyle w:val="NormalWeb"/>
        <w:numPr>
          <w:ilvl w:val="0"/>
          <w:numId w:val="7"/>
        </w:numPr>
        <w:shd w:val="clear" w:color="auto" w:fill="FFFFFF"/>
        <w:spacing w:before="0" w:beforeAutospacing="0" w:after="0" w:afterAutospacing="0"/>
        <w:rPr>
          <w:rFonts w:cs="Arial"/>
          <w:color w:val="4D4D4D"/>
        </w:rPr>
      </w:pPr>
      <w:r>
        <w:rPr>
          <w:rFonts w:cs="Arial" w:hint="eastAsia"/>
          <w:color w:val="4D4D4D"/>
        </w:rPr>
        <w:t>对关键点附加详细信息（描述器）</w:t>
      </w:r>
      <w:r w:rsidR="00ED4843">
        <w:rPr>
          <w:rFonts w:cs="Arial" w:hint="eastAsia"/>
          <w:color w:val="4D4D4D"/>
        </w:rPr>
        <w:t>。</w:t>
      </w:r>
    </w:p>
    <w:p w14:paraId="325AF490" w14:textId="69AA2DF5" w:rsidR="005B1A96" w:rsidRDefault="005B1A96" w:rsidP="005B1A96">
      <w:pPr>
        <w:pStyle w:val="NormalWeb"/>
        <w:numPr>
          <w:ilvl w:val="0"/>
          <w:numId w:val="7"/>
        </w:numPr>
        <w:shd w:val="clear" w:color="auto" w:fill="FFFFFF"/>
        <w:spacing w:before="0" w:beforeAutospacing="0" w:after="0" w:afterAutospacing="0"/>
        <w:rPr>
          <w:rFonts w:cs="Arial"/>
          <w:color w:val="4D4D4D"/>
        </w:rPr>
      </w:pPr>
      <w:r>
        <w:rPr>
          <w:rFonts w:cs="Arial" w:hint="eastAsia"/>
          <w:color w:val="4D4D4D"/>
        </w:rPr>
        <w:t>通过两</w:t>
      </w:r>
      <w:proofErr w:type="gramStart"/>
      <w:r>
        <w:rPr>
          <w:rFonts w:cs="Arial" w:hint="eastAsia"/>
          <w:color w:val="4D4D4D"/>
        </w:rPr>
        <w:t>方特征</w:t>
      </w:r>
      <w:proofErr w:type="gramEnd"/>
      <w:r>
        <w:rPr>
          <w:rFonts w:cs="Arial" w:hint="eastAsia"/>
          <w:color w:val="4D4D4D"/>
        </w:rPr>
        <w:t>点（附带上特征向量的关键点）的两两比较找出相互匹配的若干对特征点，即建立了景物间的对应关系。</w:t>
      </w:r>
    </w:p>
    <w:p w14:paraId="409C4EA3" w14:textId="7BF63785" w:rsidR="00ED4843" w:rsidRPr="00ED4843" w:rsidRDefault="00ED4843" w:rsidP="00ED4843">
      <w:pPr>
        <w:pStyle w:val="NormalWeb"/>
        <w:numPr>
          <w:ilvl w:val="0"/>
          <w:numId w:val="7"/>
        </w:numPr>
        <w:shd w:val="clear" w:color="auto" w:fill="FFFFFF"/>
        <w:spacing w:before="0" w:beforeAutospacing="0" w:after="0" w:afterAutospacing="0"/>
        <w:rPr>
          <w:rFonts w:cs="Arial"/>
          <w:color w:val="4D4D4D"/>
        </w:rPr>
      </w:pPr>
      <w:r>
        <w:rPr>
          <w:rFonts w:cs="Arial" w:hint="eastAsia"/>
          <w:color w:val="4D4D4D"/>
        </w:rPr>
        <w:t>消除匹配的关键点中的错配点。</w:t>
      </w:r>
    </w:p>
    <w:p w14:paraId="0AC00AB4" w14:textId="24173BC1" w:rsidR="002C44FF" w:rsidRPr="002C44FF" w:rsidRDefault="00ED4843" w:rsidP="005B1A96">
      <w:pPr>
        <w:pStyle w:val="NormalWeb"/>
        <w:shd w:val="clear" w:color="auto" w:fill="FFFFFF"/>
        <w:spacing w:before="0" w:beforeAutospacing="0" w:after="0" w:afterAutospacing="0"/>
        <w:ind w:firstLine="420"/>
        <w:rPr>
          <w:rFonts w:cs="Arial"/>
          <w:color w:val="4D4D4D"/>
        </w:rPr>
      </w:pPr>
      <w:r>
        <w:rPr>
          <w:rFonts w:cs="Arial" w:hint="eastAsia"/>
          <w:color w:val="4D4D4D"/>
        </w:rPr>
        <w:t>特征点，即具有尺度、方向、大小的像素点，</w:t>
      </w:r>
      <w:r w:rsidR="002C44FF" w:rsidRPr="002C44FF">
        <w:rPr>
          <w:rFonts w:cs="Arial"/>
          <w:color w:val="4D4D4D"/>
        </w:rPr>
        <w:t>如果两幅图像中的物体一般只是旋转和缩放的关系，加上图像的亮度及对比度的不同，要在这些条件下要实现物体之间的匹配，</w:t>
      </w:r>
      <w:r w:rsidR="00E7519B">
        <w:rPr>
          <w:rFonts w:cs="Arial" w:hint="eastAsia"/>
          <w:color w:val="4D4D4D"/>
        </w:rPr>
        <w:t>因此</w:t>
      </w:r>
      <w:r w:rsidR="002C44FF" w:rsidRPr="002C44FF">
        <w:rPr>
          <w:rFonts w:cs="Arial"/>
          <w:color w:val="4D4D4D"/>
        </w:rPr>
        <w:t>SIFT算法只要找到多于三对物体间的匹配点就可以通过射影几何的理论建立它们的一一对应。</w:t>
      </w:r>
    </w:p>
    <w:p w14:paraId="046756BD" w14:textId="0FA872B7" w:rsidR="002C44FF" w:rsidRPr="002C44FF" w:rsidRDefault="002C44FF" w:rsidP="00853AAB">
      <w:pPr>
        <w:pStyle w:val="NormalWeb"/>
        <w:shd w:val="clear" w:color="auto" w:fill="FFFFFF"/>
        <w:spacing w:before="0" w:beforeAutospacing="0" w:after="0" w:afterAutospacing="0"/>
        <w:ind w:firstLine="420"/>
        <w:rPr>
          <w:rFonts w:cs="Arial"/>
          <w:color w:val="4D4D4D"/>
        </w:rPr>
      </w:pPr>
      <w:r w:rsidRPr="002C44FF">
        <w:rPr>
          <w:rFonts w:cs="Arial"/>
          <w:color w:val="4D4D4D"/>
        </w:rPr>
        <w:t>SIFT/SURF的想法是首先找到图像中的一些“稳定点”，这些点是一些特殊的点，不会因为视角的改变、光照的变化、噪音的干扰而消失，比如角点、边缘点、暗区域的亮点以及亮区域的暗点。这样如果两幅图像中有相同的景物，那么这些稳定点就会在两幅图像的相同景物上同时出现，这样就能实现匹配。因此，SIFT/SURF算法的基础是稳定点。</w:t>
      </w:r>
    </w:p>
    <w:p w14:paraId="0B773EBF" w14:textId="3419F3F0" w:rsidR="002C44FF" w:rsidRPr="002C44FF" w:rsidRDefault="00766F1A" w:rsidP="00853AAB">
      <w:pPr>
        <w:pStyle w:val="NormalWeb"/>
        <w:shd w:val="clear" w:color="auto" w:fill="FFFFFF"/>
        <w:spacing w:before="0" w:beforeAutospacing="0" w:after="0" w:afterAutospacing="0"/>
        <w:ind w:firstLine="420"/>
        <w:rPr>
          <w:rFonts w:cs="Arial"/>
          <w:color w:val="4D4D4D"/>
        </w:rPr>
      </w:pPr>
      <w:r>
        <w:rPr>
          <w:rFonts w:cs="Arial" w:hint="eastAsia"/>
          <w:color w:val="4D4D4D"/>
        </w:rPr>
        <w:t>我们要精确表示的物体都是通过一定的尺度来反应的，现实世界的物体也总是通过不同尺度的观察而得到不同的变化。1962年提出的尺度空间理论主要思想就是通过对原始图像进行尺度变换，获得图像多尺度下的尺度空间表示序列，对这些序列进行尺度空间主轮廓的提取，并以该主轮廓作为一种特征向量，实现边缘，</w:t>
      </w:r>
      <w:proofErr w:type="gramStart"/>
      <w:r>
        <w:rPr>
          <w:rFonts w:cs="Arial" w:hint="eastAsia"/>
          <w:color w:val="4D4D4D"/>
        </w:rPr>
        <w:t>角点检测</w:t>
      </w:r>
      <w:proofErr w:type="gramEnd"/>
      <w:r>
        <w:rPr>
          <w:rFonts w:cs="Arial" w:hint="eastAsia"/>
          <w:color w:val="4D4D4D"/>
        </w:rPr>
        <w:t>和不同分辨率上的特征提取等。</w:t>
      </w:r>
      <w:r w:rsidR="002C44FF" w:rsidRPr="002C44FF">
        <w:rPr>
          <w:rFonts w:cs="Arial"/>
          <w:color w:val="4D4D4D"/>
        </w:rPr>
        <w:t>SIFT/SURF提取的稳定点，首先都要求是局部极值。但是，当两个物体的大小比例不一样时，大图像的局部极值点在小图像的对应位置上有可能不是极值点。于是SIFT/SURF都采用图像金字塔的方法，每一个截面与原图像相似，这样两个金字塔中就有可能包含大小最近似的两个截面了。</w:t>
      </w:r>
    </w:p>
    <w:p w14:paraId="78AECDB2" w14:textId="5C283655" w:rsidR="002C44FF" w:rsidRDefault="006F427E" w:rsidP="00853AAB">
      <w:pPr>
        <w:pStyle w:val="NormalWeb"/>
        <w:shd w:val="clear" w:color="auto" w:fill="FFFFFF"/>
        <w:spacing w:before="0" w:beforeAutospacing="0" w:after="0" w:afterAutospacing="0"/>
        <w:ind w:firstLine="420"/>
        <w:rPr>
          <w:rFonts w:cs="Arial"/>
          <w:color w:val="4D4D4D"/>
        </w:rPr>
      </w:pPr>
      <w:r>
        <w:rPr>
          <w:rFonts w:cs="Arial" w:hint="eastAsia"/>
          <w:color w:val="4D4D4D"/>
        </w:rPr>
        <w:t>然而，</w:t>
      </w:r>
      <w:r w:rsidR="002C44FF" w:rsidRPr="002C44FF">
        <w:rPr>
          <w:rFonts w:cs="Arial"/>
          <w:color w:val="4D4D4D"/>
        </w:rPr>
        <w:t>这样找到的特征点</w:t>
      </w:r>
      <w:r>
        <w:rPr>
          <w:rFonts w:cs="Arial" w:hint="eastAsia"/>
          <w:color w:val="4D4D4D"/>
        </w:rPr>
        <w:t>通常</w:t>
      </w:r>
      <w:r w:rsidR="002C44FF" w:rsidRPr="002C44FF">
        <w:rPr>
          <w:rFonts w:cs="Arial"/>
          <w:color w:val="4D4D4D"/>
        </w:rPr>
        <w:t>会多</w:t>
      </w:r>
      <w:r>
        <w:rPr>
          <w:rFonts w:cs="Arial" w:hint="eastAsia"/>
          <w:color w:val="4D4D4D"/>
        </w:rPr>
        <w:t>于有效的特征点</w:t>
      </w:r>
      <w:r w:rsidR="002C44FF" w:rsidRPr="002C44FF">
        <w:rPr>
          <w:rFonts w:cs="Arial"/>
          <w:color w:val="4D4D4D"/>
        </w:rPr>
        <w:t>，</w:t>
      </w:r>
      <w:r>
        <w:rPr>
          <w:rFonts w:cs="Arial" w:hint="eastAsia"/>
          <w:color w:val="4D4D4D"/>
        </w:rPr>
        <w:t>因此通常需要</w:t>
      </w:r>
      <w:r w:rsidR="002C44FF" w:rsidRPr="002C44FF">
        <w:rPr>
          <w:rFonts w:cs="Arial"/>
          <w:color w:val="4D4D4D"/>
        </w:rPr>
        <w:t>经过一些处理后滤掉一些相对不稳定的点。</w:t>
      </w:r>
      <w:r>
        <w:rPr>
          <w:rFonts w:cs="Arial" w:hint="eastAsia"/>
          <w:color w:val="4D4D4D"/>
        </w:rPr>
        <w:t>这里S</w:t>
      </w:r>
      <w:r>
        <w:rPr>
          <w:rFonts w:cs="Arial"/>
          <w:color w:val="4D4D4D"/>
        </w:rPr>
        <w:t>IFT</w:t>
      </w:r>
      <w:r>
        <w:rPr>
          <w:rFonts w:cs="Arial" w:hint="eastAsia"/>
          <w:color w:val="4D4D4D"/>
        </w:rPr>
        <w:t>采用高斯模糊来实现。</w:t>
      </w:r>
    </w:p>
    <w:p w14:paraId="0DB9486D" w14:textId="2415FF5B" w:rsidR="006F427E" w:rsidRDefault="006F427E" w:rsidP="006F427E">
      <w:pPr>
        <w:pStyle w:val="NormalWeb"/>
        <w:shd w:val="clear" w:color="auto" w:fill="FFFFFF"/>
        <w:spacing w:before="0" w:beforeAutospacing="0" w:after="0" w:afterAutospacing="0"/>
        <w:rPr>
          <w:rFonts w:cs="Arial"/>
          <w:color w:val="4D4D4D"/>
        </w:rPr>
      </w:pPr>
      <w:r>
        <w:rPr>
          <w:rFonts w:cs="Arial" w:hint="eastAsia"/>
          <w:noProof/>
          <w:color w:val="4D4D4D"/>
        </w:rPr>
        <w:lastRenderedPageBreak/>
        <w:drawing>
          <wp:inline distT="0" distB="0" distL="0" distR="0" wp14:anchorId="43096886" wp14:editId="7903DBD9">
            <wp:extent cx="5270500" cy="3389630"/>
            <wp:effectExtent l="0" t="0" r="6350" b="127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1452A9.tmp"/>
                    <pic:cNvPicPr/>
                  </pic:nvPicPr>
                  <pic:blipFill>
                    <a:blip r:embed="rId13">
                      <a:extLst>
                        <a:ext uri="{28A0092B-C50C-407E-A947-70E740481C1C}">
                          <a14:useLocalDpi xmlns:a14="http://schemas.microsoft.com/office/drawing/2010/main" val="0"/>
                        </a:ext>
                      </a:extLst>
                    </a:blip>
                    <a:stretch>
                      <a:fillRect/>
                    </a:stretch>
                  </pic:blipFill>
                  <pic:spPr>
                    <a:xfrm>
                      <a:off x="0" y="0"/>
                      <a:ext cx="5270500" cy="3389630"/>
                    </a:xfrm>
                    <a:prstGeom prst="rect">
                      <a:avLst/>
                    </a:prstGeom>
                  </pic:spPr>
                </pic:pic>
              </a:graphicData>
            </a:graphic>
          </wp:inline>
        </w:drawing>
      </w:r>
    </w:p>
    <w:p w14:paraId="7AF212B5" w14:textId="4D79C423" w:rsidR="006F427E" w:rsidRPr="006F427E" w:rsidRDefault="006F427E" w:rsidP="006F427E">
      <w:pPr>
        <w:pStyle w:val="NormalWeb"/>
        <w:shd w:val="clear" w:color="auto" w:fill="FFFFFF"/>
        <w:spacing w:before="0" w:beforeAutospacing="0" w:after="240" w:afterAutospacing="0"/>
        <w:jc w:val="center"/>
        <w:rPr>
          <w:rFonts w:cs="Arial"/>
          <w:i/>
          <w:iCs/>
          <w:color w:val="4D4D4D"/>
        </w:rPr>
      </w:pPr>
      <w:r w:rsidRPr="006F427E">
        <w:rPr>
          <w:rFonts w:cs="Arial" w:hint="eastAsia"/>
          <w:i/>
          <w:iCs/>
          <w:color w:val="4D4D4D"/>
        </w:rPr>
        <w:t>图 高斯函数</w:t>
      </w:r>
    </w:p>
    <w:p w14:paraId="1C1F59C3" w14:textId="60A2F952" w:rsidR="002C44FF" w:rsidRPr="002C44FF" w:rsidRDefault="00853AAB" w:rsidP="00853AAB">
      <w:pPr>
        <w:pStyle w:val="NormalWeb"/>
        <w:shd w:val="clear" w:color="auto" w:fill="FFFFFF"/>
        <w:spacing w:before="0" w:beforeAutospacing="0" w:after="0" w:afterAutospacing="0"/>
        <w:ind w:firstLine="420"/>
        <w:rPr>
          <w:rFonts w:cs="Arial"/>
          <w:color w:val="4D4D4D"/>
        </w:rPr>
      </w:pPr>
      <w:r>
        <w:rPr>
          <w:rFonts w:cs="Arial" w:hint="eastAsia"/>
          <w:color w:val="4D4D4D"/>
        </w:rPr>
        <w:t>之后，</w:t>
      </w:r>
      <w:r w:rsidR="002C44FF" w:rsidRPr="002C44FF">
        <w:rPr>
          <w:rFonts w:cs="Arial"/>
          <w:color w:val="4D4D4D"/>
        </w:rPr>
        <w:t>SIFT/SURF以特征点为中心，在周围邻域内统计特征，将特征附加到稳定点上，生成特征描述子。在遇到旋转的情况下，作者们都决定找出一个主方向，然后以这个方向为参考坐标进行后面的特征统计，就解决了旋转的问题。</w:t>
      </w:r>
    </w:p>
    <w:p w14:paraId="4B9C8D82" w14:textId="0186795A" w:rsidR="006F427E" w:rsidRDefault="00853AAB" w:rsidP="006F427E">
      <w:pPr>
        <w:pStyle w:val="NormalWeb"/>
        <w:shd w:val="clear" w:color="auto" w:fill="FFFFFF"/>
        <w:spacing w:before="0" w:beforeAutospacing="0" w:after="0" w:afterAutospacing="0"/>
        <w:ind w:firstLine="420"/>
        <w:rPr>
          <w:rFonts w:cs="Arial"/>
          <w:color w:val="4D4D4D"/>
        </w:rPr>
      </w:pPr>
      <w:r>
        <w:rPr>
          <w:rFonts w:cs="Arial" w:hint="eastAsia"/>
          <w:color w:val="4D4D4D"/>
        </w:rPr>
        <w:t>之所以</w:t>
      </w:r>
      <w:r w:rsidR="002C44FF" w:rsidRPr="002C44FF">
        <w:rPr>
          <w:rFonts w:cs="Arial"/>
          <w:color w:val="4D4D4D"/>
        </w:rPr>
        <w:t>选用高斯金字塔</w:t>
      </w:r>
      <w:proofErr w:type="gramStart"/>
      <w:r w:rsidR="002C44FF" w:rsidRPr="002C44FF">
        <w:rPr>
          <w:rFonts w:cs="Arial"/>
          <w:color w:val="4D4D4D"/>
        </w:rPr>
        <w:t>来作</w:t>
      </w:r>
      <w:proofErr w:type="gramEnd"/>
      <w:r w:rsidR="002C44FF" w:rsidRPr="002C44FF">
        <w:rPr>
          <w:rFonts w:cs="Arial"/>
          <w:color w:val="4D4D4D"/>
        </w:rPr>
        <w:t>特征提取</w:t>
      </w:r>
      <w:r>
        <w:rPr>
          <w:rFonts w:cs="Arial" w:hint="eastAsia"/>
          <w:color w:val="4D4D4D"/>
        </w:rPr>
        <w:t>，是</w:t>
      </w:r>
      <w:r w:rsidR="002C44FF" w:rsidRPr="002C44FF">
        <w:rPr>
          <w:rFonts w:cs="Arial"/>
          <w:color w:val="4D4D4D"/>
        </w:rPr>
        <w:t>因为它接近LOG，而LOG的极值点提供了最稳定的特征，而且DOG方便计算（只要做减法。）</w:t>
      </w:r>
    </w:p>
    <w:p w14:paraId="16EFB11F" w14:textId="08FE9B47" w:rsidR="006F427E" w:rsidRDefault="006F427E" w:rsidP="006F427E">
      <w:pPr>
        <w:pStyle w:val="NormalWeb"/>
        <w:shd w:val="clear" w:color="auto" w:fill="FFFFFF"/>
        <w:spacing w:before="0" w:beforeAutospacing="0" w:after="0" w:afterAutospacing="0"/>
        <w:ind w:firstLine="420"/>
        <w:jc w:val="center"/>
        <w:rPr>
          <w:rFonts w:cs="Arial"/>
          <w:color w:val="4D4D4D"/>
        </w:rPr>
      </w:pPr>
      <w:r>
        <w:rPr>
          <w:rFonts w:cs="Arial" w:hint="eastAsia"/>
          <w:noProof/>
          <w:color w:val="4D4D4D"/>
        </w:rPr>
        <w:drawing>
          <wp:inline distT="0" distB="0" distL="0" distR="0" wp14:anchorId="5C80DC6F" wp14:editId="72999539">
            <wp:extent cx="3124636" cy="2676899"/>
            <wp:effectExtent l="0" t="0" r="0" b="9525"/>
            <wp:docPr id="11" name="Picture 1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14422A.tmp"/>
                    <pic:cNvPicPr/>
                  </pic:nvPicPr>
                  <pic:blipFill>
                    <a:blip r:embed="rId14">
                      <a:extLst>
                        <a:ext uri="{28A0092B-C50C-407E-A947-70E740481C1C}">
                          <a14:useLocalDpi xmlns:a14="http://schemas.microsoft.com/office/drawing/2010/main" val="0"/>
                        </a:ext>
                      </a:extLst>
                    </a:blip>
                    <a:stretch>
                      <a:fillRect/>
                    </a:stretch>
                  </pic:blipFill>
                  <pic:spPr>
                    <a:xfrm>
                      <a:off x="0" y="0"/>
                      <a:ext cx="3124636" cy="2676899"/>
                    </a:xfrm>
                    <a:prstGeom prst="rect">
                      <a:avLst/>
                    </a:prstGeom>
                  </pic:spPr>
                </pic:pic>
              </a:graphicData>
            </a:graphic>
          </wp:inline>
        </w:drawing>
      </w:r>
    </w:p>
    <w:p w14:paraId="2A97B81A" w14:textId="72BC1B4F" w:rsidR="006F427E" w:rsidRPr="006F427E" w:rsidRDefault="006F427E" w:rsidP="006F427E">
      <w:pPr>
        <w:pStyle w:val="NormalWeb"/>
        <w:shd w:val="clear" w:color="auto" w:fill="FFFFFF"/>
        <w:spacing w:before="0" w:beforeAutospacing="0" w:after="240" w:afterAutospacing="0"/>
        <w:ind w:firstLine="420"/>
        <w:jc w:val="center"/>
        <w:rPr>
          <w:rFonts w:cs="Arial"/>
          <w:i/>
          <w:iCs/>
          <w:color w:val="4D4D4D"/>
        </w:rPr>
      </w:pPr>
      <w:r w:rsidRPr="006F427E">
        <w:rPr>
          <w:rFonts w:cs="Arial" w:hint="eastAsia"/>
          <w:i/>
          <w:iCs/>
          <w:color w:val="4D4D4D"/>
        </w:rPr>
        <w:t>图 高斯金字塔</w:t>
      </w:r>
    </w:p>
    <w:p w14:paraId="15A9D14B" w14:textId="546034D3" w:rsidR="006F427E" w:rsidRDefault="006F427E" w:rsidP="002C44FF">
      <w:pPr>
        <w:pStyle w:val="NormalWeb"/>
        <w:shd w:val="clear" w:color="auto" w:fill="FFFFFF"/>
        <w:spacing w:before="0" w:beforeAutospacing="0" w:after="0" w:afterAutospacing="0"/>
        <w:ind w:firstLine="420"/>
        <w:rPr>
          <w:rFonts w:cs="Arial"/>
          <w:color w:val="4D4D4D"/>
        </w:rPr>
      </w:pPr>
      <w:r>
        <w:rPr>
          <w:rFonts w:cs="Arial" w:hint="eastAsia"/>
          <w:color w:val="4D4D4D"/>
        </w:rPr>
        <w:t>高斯金字塔的构建过程可分为两步：</w:t>
      </w:r>
    </w:p>
    <w:p w14:paraId="09D76796" w14:textId="047D7C05" w:rsidR="006F427E" w:rsidRDefault="006F427E" w:rsidP="006F427E">
      <w:pPr>
        <w:pStyle w:val="NormalWeb"/>
        <w:numPr>
          <w:ilvl w:val="0"/>
          <w:numId w:val="8"/>
        </w:numPr>
        <w:shd w:val="clear" w:color="auto" w:fill="FFFFFF"/>
        <w:spacing w:before="0" w:beforeAutospacing="0" w:after="0" w:afterAutospacing="0"/>
        <w:rPr>
          <w:rFonts w:cs="Arial"/>
          <w:color w:val="4D4D4D"/>
        </w:rPr>
      </w:pPr>
      <w:r>
        <w:rPr>
          <w:rFonts w:cs="Arial" w:hint="eastAsia"/>
          <w:color w:val="4D4D4D"/>
        </w:rPr>
        <w:t>对图像做高斯平滑</w:t>
      </w:r>
    </w:p>
    <w:p w14:paraId="5D0B7A1F" w14:textId="21D41B54" w:rsidR="006F427E" w:rsidRDefault="006F427E" w:rsidP="006F427E">
      <w:pPr>
        <w:pStyle w:val="NormalWeb"/>
        <w:numPr>
          <w:ilvl w:val="0"/>
          <w:numId w:val="8"/>
        </w:numPr>
        <w:shd w:val="clear" w:color="auto" w:fill="FFFFFF"/>
        <w:spacing w:before="0" w:beforeAutospacing="0" w:after="0" w:afterAutospacing="0"/>
        <w:rPr>
          <w:rFonts w:cs="Arial"/>
          <w:color w:val="4D4D4D"/>
        </w:rPr>
      </w:pPr>
      <w:r>
        <w:rPr>
          <w:rFonts w:cs="Arial" w:hint="eastAsia"/>
          <w:color w:val="4D4D4D"/>
        </w:rPr>
        <w:t>对图像做降采样</w:t>
      </w:r>
    </w:p>
    <w:p w14:paraId="61292F65" w14:textId="6DCE3104" w:rsidR="006F427E" w:rsidRDefault="006F427E" w:rsidP="006F427E">
      <w:pPr>
        <w:pStyle w:val="NormalWeb"/>
        <w:shd w:val="clear" w:color="auto" w:fill="FFFFFF"/>
        <w:spacing w:before="0" w:beforeAutospacing="0" w:after="0" w:afterAutospacing="0"/>
        <w:ind w:firstLine="420"/>
        <w:rPr>
          <w:rFonts w:cs="Arial"/>
          <w:color w:val="4D4D4D"/>
        </w:rPr>
      </w:pPr>
      <w:r>
        <w:rPr>
          <w:rFonts w:cs="Arial" w:hint="eastAsia"/>
          <w:color w:val="4D4D4D"/>
        </w:rPr>
        <w:lastRenderedPageBreak/>
        <w:t>为了让尺度体现其连续性，再简单下采样的基础上加上了高斯滤波，这样一张图像可以产生多组图像，一组图像包括多层图像。</w:t>
      </w:r>
    </w:p>
    <w:p w14:paraId="1A3B52E1" w14:textId="0239338D" w:rsidR="00AF5A53" w:rsidRDefault="00AF5A53" w:rsidP="006F427E">
      <w:pPr>
        <w:pStyle w:val="NormalWeb"/>
        <w:shd w:val="clear" w:color="auto" w:fill="FFFFFF"/>
        <w:spacing w:before="0" w:beforeAutospacing="0" w:after="0" w:afterAutospacing="0"/>
        <w:ind w:firstLine="420"/>
        <w:rPr>
          <w:rFonts w:cs="Arial"/>
          <w:color w:val="4D4D4D"/>
        </w:rPr>
      </w:pPr>
      <w:r>
        <w:rPr>
          <w:rFonts w:cs="Arial" w:hint="eastAsia"/>
          <w:color w:val="4D4D4D"/>
        </w:rPr>
        <w:t>有关高斯金字塔，有如下公式：</w:t>
      </w:r>
    </w:p>
    <w:p w14:paraId="677B5913" w14:textId="3AA74AA0" w:rsidR="00AF5A53" w:rsidRDefault="00AF5A53" w:rsidP="006F427E">
      <w:pPr>
        <w:pStyle w:val="NormalWeb"/>
        <w:shd w:val="clear" w:color="auto" w:fill="FFFFFF"/>
        <w:spacing w:before="0" w:beforeAutospacing="0" w:after="0" w:afterAutospacing="0"/>
        <w:ind w:firstLine="420"/>
        <w:rPr>
          <w:rFonts w:cs="Arial"/>
          <w:color w:val="4D4D4D"/>
        </w:rPr>
      </w:pPr>
      <w:r>
        <w:rPr>
          <w:rFonts w:cs="Arial" w:hint="eastAsia"/>
          <w:color w:val="4D4D4D"/>
        </w:rPr>
        <w:t>若高斯图像金字塔共o组，s层，则有：</w:t>
      </w:r>
    </w:p>
    <w:p w14:paraId="3EE6A960" w14:textId="5D171DDF" w:rsidR="00AF5A53" w:rsidRPr="00AF5A53" w:rsidRDefault="00AF5A53" w:rsidP="006F427E">
      <w:pPr>
        <w:pStyle w:val="NormalWeb"/>
        <w:shd w:val="clear" w:color="auto" w:fill="FFFFFF"/>
        <w:spacing w:before="0" w:beforeAutospacing="0" w:after="0" w:afterAutospacing="0"/>
        <w:ind w:firstLine="420"/>
        <w:rPr>
          <w:rFonts w:cs="Arial"/>
          <w:i/>
          <w:color w:val="4D4D4D"/>
        </w:rPr>
      </w:pPr>
      <m:oMathPara>
        <m:oMath>
          <m:r>
            <w:rPr>
              <w:rFonts w:ascii="Cambria Math" w:hAnsi="Cambria Math" w:cs="Arial"/>
              <w:color w:val="4D4D4D"/>
            </w:rPr>
            <m:t>σ</m:t>
          </m:r>
          <m:d>
            <m:dPr>
              <m:begChr m:val="（"/>
              <m:endChr m:val="）"/>
              <m:ctrlPr>
                <w:rPr>
                  <w:rFonts w:ascii="Cambria Math" w:hAnsi="Cambria Math" w:cs="Arial"/>
                  <w:i/>
                  <w:color w:val="4D4D4D"/>
                </w:rPr>
              </m:ctrlPr>
            </m:dPr>
            <m:e>
              <m:r>
                <w:rPr>
                  <w:rFonts w:ascii="Cambria Math" w:hAnsi="Cambria Math" w:cs="Arial"/>
                  <w:color w:val="4D4D4D"/>
                </w:rPr>
                <m:t>s</m:t>
              </m:r>
            </m:e>
          </m:d>
          <m:r>
            <w:rPr>
              <w:rFonts w:ascii="Cambria Math" w:hAnsi="Cambria Math" w:cs="Arial"/>
              <w:color w:val="4D4D4D"/>
            </w:rPr>
            <m:t>=</m:t>
          </m:r>
          <m:sSub>
            <m:sSubPr>
              <m:ctrlPr>
                <w:rPr>
                  <w:rFonts w:ascii="Cambria Math" w:hAnsi="Cambria Math" w:cs="Arial"/>
                  <w:i/>
                  <w:color w:val="4D4D4D"/>
                </w:rPr>
              </m:ctrlPr>
            </m:sSubPr>
            <m:e>
              <m:r>
                <w:rPr>
                  <w:rFonts w:ascii="Cambria Math" w:hAnsi="Cambria Math" w:cs="Arial"/>
                  <w:color w:val="4D4D4D"/>
                </w:rPr>
                <m:t>σ</m:t>
              </m:r>
            </m:e>
            <m:sub>
              <m:r>
                <w:rPr>
                  <w:rFonts w:ascii="Cambria Math" w:hAnsi="Cambria Math" w:cs="Arial"/>
                  <w:color w:val="4D4D4D"/>
                </w:rPr>
                <m:t>o</m:t>
              </m:r>
            </m:sub>
          </m:sSub>
          <m:sSup>
            <m:sSupPr>
              <m:ctrlPr>
                <w:rPr>
                  <w:rFonts w:ascii="Cambria Math" w:hAnsi="Cambria Math" w:cs="Arial"/>
                  <w:color w:val="4D4D4D"/>
                </w:rPr>
              </m:ctrlPr>
            </m:sSupPr>
            <m:e>
              <m:r>
                <w:rPr>
                  <w:rFonts w:ascii="Cambria Math" w:hAnsi="Cambria Math" w:cs="Arial"/>
                  <w:color w:val="4D4D4D"/>
                </w:rPr>
                <m:t>2</m:t>
              </m:r>
            </m:e>
            <m:sup>
              <m:r>
                <w:rPr>
                  <w:rFonts w:ascii="Cambria Math" w:hAnsi="Cambria Math" w:cs="Arial"/>
                  <w:color w:val="4D4D4D"/>
                </w:rPr>
                <m:t>s/S</m:t>
              </m:r>
            </m:sup>
          </m:sSup>
        </m:oMath>
      </m:oMathPara>
    </w:p>
    <w:p w14:paraId="5AE1DC29" w14:textId="0D22C96C" w:rsidR="00AF5A53" w:rsidRDefault="00AF5A53" w:rsidP="00EB3638">
      <w:pPr>
        <w:pStyle w:val="NormalWeb"/>
        <w:shd w:val="clear" w:color="auto" w:fill="FFFFFF"/>
        <w:spacing w:before="0" w:beforeAutospacing="0" w:after="0" w:afterAutospacing="0"/>
        <w:ind w:leftChars="175" w:left="420" w:firstLine="420"/>
        <w:rPr>
          <w:rFonts w:cs="Arial"/>
          <w:i/>
          <w:color w:val="4D4D4D"/>
        </w:rPr>
      </w:pPr>
      <w:r w:rsidRPr="00F92CCE">
        <w:rPr>
          <w:rFonts w:cs="Arial" w:hint="eastAsia"/>
          <w:color w:val="4D4D4D"/>
        </w:rPr>
        <w:t>其中，</w:t>
      </w:r>
      <m:oMath>
        <m:r>
          <w:rPr>
            <w:rFonts w:ascii="Cambria Math" w:hAnsi="Cambria Math" w:cs="Arial"/>
            <w:color w:val="4D4D4D"/>
          </w:rPr>
          <m:t>σ</m:t>
        </m:r>
      </m:oMath>
      <w:r w:rsidRPr="00F92CCE">
        <w:rPr>
          <w:rFonts w:cs="Arial" w:hint="eastAsia"/>
          <w:color w:val="4D4D4D"/>
        </w:rPr>
        <w:t>为尺度空间坐标</w:t>
      </w:r>
    </w:p>
    <w:p w14:paraId="0A95EFF5" w14:textId="7671B886" w:rsidR="00AF5A53" w:rsidRDefault="00AF5A53" w:rsidP="00EB3638">
      <w:pPr>
        <w:pStyle w:val="NormalWeb"/>
        <w:shd w:val="clear" w:color="auto" w:fill="FFFFFF"/>
        <w:spacing w:before="0" w:beforeAutospacing="0" w:after="0" w:afterAutospacing="0"/>
        <w:ind w:leftChars="175" w:left="420" w:firstLine="420"/>
        <w:rPr>
          <w:rFonts w:cs="Arial"/>
          <w:i/>
          <w:color w:val="4D4D4D"/>
        </w:rPr>
      </w:pPr>
      <w:r>
        <w:rPr>
          <w:rFonts w:cs="Arial" w:hint="eastAsia"/>
          <w:i/>
          <w:color w:val="4D4D4D"/>
        </w:rPr>
        <w:t>s</w:t>
      </w:r>
      <w:r w:rsidRPr="00F92CCE">
        <w:rPr>
          <w:rFonts w:cs="Arial" w:hint="eastAsia"/>
          <w:color w:val="4D4D4D"/>
        </w:rPr>
        <w:t>为sub-level层坐标</w:t>
      </w:r>
    </w:p>
    <w:p w14:paraId="03C0DEA6" w14:textId="3852BC17" w:rsidR="00AF5A53" w:rsidRPr="00F92CCE" w:rsidRDefault="00F413AA" w:rsidP="00EB3638">
      <w:pPr>
        <w:pStyle w:val="NormalWeb"/>
        <w:shd w:val="clear" w:color="auto" w:fill="FFFFFF"/>
        <w:spacing w:before="0" w:beforeAutospacing="0" w:after="0" w:afterAutospacing="0"/>
        <w:ind w:leftChars="175" w:left="420" w:firstLine="420"/>
        <w:rPr>
          <w:rFonts w:cs="Arial"/>
          <w:color w:val="4D4D4D"/>
        </w:rPr>
      </w:pPr>
      <m:oMath>
        <m:sSub>
          <m:sSubPr>
            <m:ctrlPr>
              <w:rPr>
                <w:rFonts w:ascii="Cambria Math" w:hAnsi="Cambria Math" w:cs="Arial"/>
                <w:i/>
                <w:color w:val="4D4D4D"/>
              </w:rPr>
            </m:ctrlPr>
          </m:sSubPr>
          <m:e>
            <m:r>
              <w:rPr>
                <w:rFonts w:ascii="Cambria Math" w:hAnsi="Cambria Math" w:cs="Arial"/>
                <w:color w:val="4D4D4D"/>
              </w:rPr>
              <m:t>σ</m:t>
            </m:r>
          </m:e>
          <m:sub>
            <m:r>
              <w:rPr>
                <w:rFonts w:ascii="Cambria Math" w:hAnsi="Cambria Math" w:cs="Arial"/>
                <w:color w:val="4D4D4D"/>
              </w:rPr>
              <m:t>o</m:t>
            </m:r>
          </m:sub>
        </m:sSub>
      </m:oMath>
      <w:r w:rsidR="00AF5A53" w:rsidRPr="00F92CCE">
        <w:rPr>
          <w:rFonts w:cs="Arial" w:hint="eastAsia"/>
          <w:color w:val="4D4D4D"/>
        </w:rPr>
        <w:t>为初始尺度</w:t>
      </w:r>
    </w:p>
    <w:p w14:paraId="59067DE5" w14:textId="07858428" w:rsidR="00AF5A53" w:rsidRPr="00F92CCE" w:rsidRDefault="00AF5A53" w:rsidP="00EB3638">
      <w:pPr>
        <w:pStyle w:val="NormalWeb"/>
        <w:shd w:val="clear" w:color="auto" w:fill="FFFFFF"/>
        <w:spacing w:before="0" w:beforeAutospacing="0" w:after="0" w:afterAutospacing="0"/>
        <w:ind w:leftChars="175" w:left="420" w:firstLine="420"/>
        <w:rPr>
          <w:rFonts w:cs="Arial"/>
          <w:color w:val="4D4D4D"/>
        </w:rPr>
      </w:pPr>
      <w:r w:rsidRPr="00F92CCE">
        <w:rPr>
          <w:rFonts w:cs="Arial" w:hint="eastAsia"/>
          <w:color w:val="4D4D4D"/>
        </w:rPr>
        <w:t>S为每层层数（一般为3-5）</w:t>
      </w:r>
    </w:p>
    <w:p w14:paraId="282BB43F" w14:textId="193A63E4" w:rsidR="00F92CCE" w:rsidRPr="00F92CCE" w:rsidRDefault="00F92CCE" w:rsidP="00F92CCE">
      <w:pPr>
        <w:pStyle w:val="NormalWeb"/>
        <w:shd w:val="clear" w:color="auto" w:fill="FFFFFF"/>
        <w:spacing w:before="0" w:beforeAutospacing="0" w:after="0" w:afterAutospacing="0"/>
        <w:ind w:firstLine="420"/>
        <w:rPr>
          <w:rFonts w:cs="Arial"/>
          <w:color w:val="4D4D4D"/>
        </w:rPr>
      </w:pPr>
      <w:r w:rsidRPr="00F92CCE">
        <w:rPr>
          <w:rFonts w:cs="Arial" w:hint="eastAsia"/>
          <w:color w:val="4D4D4D"/>
        </w:rPr>
        <w:t>当使用相机拍摄时，相机的镜头已经对图像进行一次初始的模糊，根据性质</w:t>
      </w:r>
    </w:p>
    <w:p w14:paraId="38D45BA3" w14:textId="5BB61A01" w:rsidR="00EB3638" w:rsidRPr="00AF5A53" w:rsidRDefault="00EB3638" w:rsidP="00EB3638">
      <w:pPr>
        <w:pStyle w:val="NormalWeb"/>
        <w:shd w:val="clear" w:color="auto" w:fill="FFFFFF"/>
        <w:spacing w:before="0" w:beforeAutospacing="0" w:after="0" w:afterAutospacing="0"/>
        <w:ind w:firstLine="420"/>
        <w:rPr>
          <w:rFonts w:cs="Arial"/>
          <w:i/>
          <w:color w:val="4D4D4D"/>
        </w:rPr>
      </w:pPr>
      <m:oMathPara>
        <m:oMath>
          <m:r>
            <w:rPr>
              <w:rFonts w:ascii="Cambria Math" w:hAnsi="Cambria Math" w:cs="Arial"/>
              <w:color w:val="4D4D4D"/>
            </w:rPr>
            <m:t>σ</m:t>
          </m:r>
          <m:d>
            <m:dPr>
              <m:begChr m:val="（"/>
              <m:endChr m:val="）"/>
              <m:ctrlPr>
                <w:rPr>
                  <w:rFonts w:ascii="Cambria Math" w:hAnsi="Cambria Math" w:cs="Arial"/>
                  <w:i/>
                  <w:color w:val="4D4D4D"/>
                </w:rPr>
              </m:ctrlPr>
            </m:dPr>
            <m:e>
              <m:r>
                <w:rPr>
                  <w:rFonts w:ascii="Cambria Math" w:hAnsi="Cambria Math" w:cs="Arial"/>
                  <w:color w:val="4D4D4D"/>
                </w:rPr>
                <m:t>s</m:t>
              </m:r>
            </m:e>
          </m:d>
          <m:r>
            <w:rPr>
              <w:rFonts w:ascii="Cambria Math" w:hAnsi="Cambria Math" w:cs="Arial"/>
              <w:color w:val="4D4D4D"/>
            </w:rPr>
            <m:t>=</m:t>
          </m:r>
          <m:rad>
            <m:radPr>
              <m:degHide m:val="1"/>
              <m:ctrlPr>
                <w:rPr>
                  <w:rFonts w:ascii="Cambria Math" w:hAnsi="Cambria Math" w:cs="Arial"/>
                  <w:i/>
                  <w:color w:val="4D4D4D"/>
                </w:rPr>
              </m:ctrlPr>
            </m:radPr>
            <m:deg/>
            <m:e>
              <m:sSub>
                <m:sSubPr>
                  <m:ctrlPr>
                    <w:rPr>
                      <w:rFonts w:ascii="Cambria Math" w:hAnsi="Cambria Math" w:cs="Arial"/>
                      <w:i/>
                      <w:color w:val="4D4D4D"/>
                    </w:rPr>
                  </m:ctrlPr>
                </m:sSubPr>
                <m:e>
                  <m:r>
                    <w:rPr>
                      <w:rFonts w:ascii="Cambria Math" w:hAnsi="Cambria Math" w:cs="Arial"/>
                      <w:color w:val="4D4D4D"/>
                    </w:rPr>
                    <m:t>σ</m:t>
                  </m:r>
                </m:e>
                <m:sub>
                  <m:r>
                    <w:rPr>
                      <w:rFonts w:ascii="Cambria Math" w:hAnsi="Cambria Math" w:cs="Arial" w:hint="eastAsia"/>
                      <w:color w:val="4D4D4D"/>
                    </w:rPr>
                    <m:t>init</m:t>
                  </m:r>
                </m:sub>
              </m:sSub>
              <m:r>
                <w:rPr>
                  <w:rFonts w:ascii="Cambria Math" w:hAnsi="Cambria Math" w:cs="Arial"/>
                  <w:color w:val="4D4D4D"/>
                </w:rPr>
                <m:t>×</m:t>
              </m:r>
              <m:sSub>
                <m:sSubPr>
                  <m:ctrlPr>
                    <w:rPr>
                      <w:rFonts w:ascii="Cambria Math" w:hAnsi="Cambria Math" w:cs="Arial"/>
                      <w:i/>
                      <w:color w:val="4D4D4D"/>
                    </w:rPr>
                  </m:ctrlPr>
                </m:sSubPr>
                <m:e>
                  <m:r>
                    <w:rPr>
                      <w:rFonts w:ascii="Cambria Math" w:hAnsi="Cambria Math" w:cs="Arial"/>
                      <w:color w:val="4D4D4D"/>
                    </w:rPr>
                    <m:t>σ</m:t>
                  </m:r>
                </m:e>
                <m:sub>
                  <m:r>
                    <w:rPr>
                      <w:rFonts w:ascii="Cambria Math" w:hAnsi="Cambria Math" w:cs="Arial" w:hint="eastAsia"/>
                      <w:color w:val="4D4D4D"/>
                    </w:rPr>
                    <m:t>init</m:t>
                  </m:r>
                </m:sub>
              </m:sSub>
              <m:r>
                <w:rPr>
                  <w:rFonts w:ascii="Cambria Math" w:hAnsi="Cambria Math" w:cs="Arial"/>
                  <w:color w:val="4D4D4D"/>
                </w:rPr>
                <m:t>-</m:t>
              </m:r>
              <m:sSub>
                <m:sSubPr>
                  <m:ctrlPr>
                    <w:rPr>
                      <w:rFonts w:ascii="Cambria Math" w:hAnsi="Cambria Math" w:cs="Arial"/>
                      <w:i/>
                      <w:color w:val="4D4D4D"/>
                    </w:rPr>
                  </m:ctrlPr>
                </m:sSubPr>
                <m:e>
                  <m:r>
                    <w:rPr>
                      <w:rFonts w:ascii="Cambria Math" w:hAnsi="Cambria Math" w:cs="Arial"/>
                      <w:color w:val="4D4D4D"/>
                    </w:rPr>
                    <m:t>σ</m:t>
                  </m:r>
                </m:e>
                <m:sub>
                  <m:r>
                    <w:rPr>
                      <w:rFonts w:ascii="Cambria Math" w:hAnsi="Cambria Math" w:cs="Arial"/>
                      <w:color w:val="4D4D4D"/>
                    </w:rPr>
                    <m:t>pre</m:t>
                  </m:r>
                </m:sub>
              </m:sSub>
              <m:r>
                <w:rPr>
                  <w:rFonts w:ascii="Cambria Math" w:hAnsi="Cambria Math" w:cs="Arial"/>
                  <w:color w:val="4D4D4D"/>
                </w:rPr>
                <m:t>×</m:t>
              </m:r>
              <m:sSub>
                <m:sSubPr>
                  <m:ctrlPr>
                    <w:rPr>
                      <w:rFonts w:ascii="Cambria Math" w:hAnsi="Cambria Math" w:cs="Arial"/>
                      <w:i/>
                      <w:color w:val="4D4D4D"/>
                    </w:rPr>
                  </m:ctrlPr>
                </m:sSubPr>
                <m:e>
                  <m:r>
                    <w:rPr>
                      <w:rFonts w:ascii="Cambria Math" w:hAnsi="Cambria Math" w:cs="Arial"/>
                      <w:color w:val="4D4D4D"/>
                    </w:rPr>
                    <m:t>σ</m:t>
                  </m:r>
                </m:e>
                <m:sub>
                  <m:r>
                    <w:rPr>
                      <w:rFonts w:ascii="Cambria Math" w:hAnsi="Cambria Math" w:cs="Arial"/>
                      <w:color w:val="4D4D4D"/>
                    </w:rPr>
                    <m:t>pre</m:t>
                  </m:r>
                </m:sub>
              </m:sSub>
            </m:e>
          </m:rad>
        </m:oMath>
      </m:oMathPara>
    </w:p>
    <w:p w14:paraId="6ED0D935" w14:textId="69474946" w:rsidR="00F92CCE" w:rsidRDefault="00EB3638" w:rsidP="00EB3638">
      <w:pPr>
        <w:pStyle w:val="NormalWeb"/>
        <w:shd w:val="clear" w:color="auto" w:fill="FFFFFF"/>
        <w:spacing w:before="0" w:beforeAutospacing="0" w:after="0" w:afterAutospacing="0"/>
        <w:ind w:leftChars="175" w:left="420" w:firstLine="420"/>
        <w:rPr>
          <w:rFonts w:cs="Arial"/>
          <w:color w:val="4D4D4D"/>
        </w:rPr>
      </w:pPr>
      <w:r>
        <w:rPr>
          <w:rFonts w:cs="Arial" w:hint="eastAsia"/>
          <w:color w:val="4D4D4D"/>
        </w:rPr>
        <w:t>其中，</w:t>
      </w:r>
      <m:oMath>
        <m:sSub>
          <m:sSubPr>
            <m:ctrlPr>
              <w:rPr>
                <w:rFonts w:ascii="Cambria Math" w:hAnsi="Cambria Math" w:cs="Arial"/>
                <w:i/>
                <w:color w:val="4D4D4D"/>
              </w:rPr>
            </m:ctrlPr>
          </m:sSubPr>
          <m:e>
            <m:r>
              <w:rPr>
                <w:rFonts w:ascii="Cambria Math" w:hAnsi="Cambria Math" w:cs="Arial"/>
                <w:color w:val="4D4D4D"/>
              </w:rPr>
              <m:t>σ</m:t>
            </m:r>
          </m:e>
          <m:sub>
            <m:r>
              <w:rPr>
                <w:rFonts w:ascii="Cambria Math" w:hAnsi="Cambria Math" w:cs="Arial" w:hint="eastAsia"/>
                <w:color w:val="4D4D4D"/>
              </w:rPr>
              <m:t>init</m:t>
            </m:r>
          </m:sub>
        </m:sSub>
      </m:oMath>
      <w:r>
        <w:rPr>
          <w:rFonts w:cs="Arial" w:hint="eastAsia"/>
          <w:color w:val="4D4D4D"/>
        </w:rPr>
        <w:t>为第0层的尺度</w:t>
      </w:r>
    </w:p>
    <w:p w14:paraId="6ED2FF2F" w14:textId="06EF85AA" w:rsidR="00EB3638" w:rsidRPr="00F92CCE" w:rsidRDefault="00F413AA" w:rsidP="00EB3638">
      <w:pPr>
        <w:pStyle w:val="NormalWeb"/>
        <w:shd w:val="clear" w:color="auto" w:fill="FFFFFF"/>
        <w:spacing w:before="0" w:beforeAutospacing="0" w:after="0" w:afterAutospacing="0"/>
        <w:ind w:leftChars="175" w:left="420" w:firstLine="420"/>
        <w:rPr>
          <w:rFonts w:cs="Arial"/>
          <w:color w:val="4D4D4D"/>
        </w:rPr>
      </w:pPr>
      <m:oMath>
        <m:sSub>
          <m:sSubPr>
            <m:ctrlPr>
              <w:rPr>
                <w:rFonts w:ascii="Cambria Math" w:hAnsi="Cambria Math" w:cs="Arial"/>
                <w:i/>
                <w:color w:val="4D4D4D"/>
              </w:rPr>
            </m:ctrlPr>
          </m:sSubPr>
          <m:e>
            <m:r>
              <w:rPr>
                <w:rFonts w:ascii="Cambria Math" w:hAnsi="Cambria Math" w:cs="Arial"/>
                <w:color w:val="4D4D4D"/>
              </w:rPr>
              <m:t>σ</m:t>
            </m:r>
          </m:e>
          <m:sub>
            <m:r>
              <w:rPr>
                <w:rFonts w:ascii="Cambria Math" w:hAnsi="Cambria Math" w:cs="Arial"/>
                <w:color w:val="4D4D4D"/>
              </w:rPr>
              <m:t>pre</m:t>
            </m:r>
          </m:sub>
        </m:sSub>
      </m:oMath>
      <w:r w:rsidR="00EB3638">
        <w:rPr>
          <w:rFonts w:cs="Arial" w:hint="eastAsia"/>
          <w:color w:val="4D4D4D"/>
        </w:rPr>
        <w:t>为被相机镜头模糊后的尺度</w:t>
      </w:r>
    </w:p>
    <w:p w14:paraId="43A1FB44" w14:textId="5047C495" w:rsidR="00F207F4" w:rsidRDefault="002C44FF" w:rsidP="00F207F4">
      <w:pPr>
        <w:pStyle w:val="NormalWeb"/>
        <w:shd w:val="clear" w:color="auto" w:fill="FFFFFF"/>
        <w:spacing w:before="0" w:beforeAutospacing="0" w:after="0" w:afterAutospacing="0"/>
        <w:ind w:firstLine="420"/>
        <w:rPr>
          <w:rFonts w:cs="Arial"/>
          <w:color w:val="4D4D4D"/>
        </w:rPr>
      </w:pPr>
      <w:r w:rsidRPr="002C44FF">
        <w:rPr>
          <w:rFonts w:cs="Arial"/>
          <w:color w:val="4D4D4D"/>
        </w:rPr>
        <w:t>LOG的极值点提供的特征最稳定，特征明显的点经过不同尺度的高斯滤波器进行滤波后，差别较大，所以用到的是DOG。</w:t>
      </w:r>
      <w:r w:rsidR="00F207F4">
        <w:rPr>
          <w:rFonts w:cs="Arial" w:hint="eastAsia"/>
          <w:color w:val="4D4D4D"/>
        </w:rPr>
        <w:t>对应D</w:t>
      </w:r>
      <w:r w:rsidR="00F207F4">
        <w:rPr>
          <w:rFonts w:cs="Arial"/>
          <w:color w:val="4D4D4D"/>
        </w:rPr>
        <w:t>OG</w:t>
      </w:r>
      <w:r w:rsidR="00F207F4">
        <w:rPr>
          <w:rFonts w:cs="Arial" w:hint="eastAsia"/>
          <w:color w:val="4D4D4D"/>
        </w:rPr>
        <w:t>算子，需构建D</w:t>
      </w:r>
      <w:r w:rsidR="00F207F4">
        <w:rPr>
          <w:rFonts w:cs="Arial"/>
          <w:color w:val="4D4D4D"/>
        </w:rPr>
        <w:t>OG</w:t>
      </w:r>
      <w:r w:rsidR="00F207F4">
        <w:rPr>
          <w:rFonts w:cs="Arial" w:hint="eastAsia"/>
          <w:color w:val="4D4D4D"/>
        </w:rPr>
        <w:t>金字塔。通过高斯差分图像可以看出图像上的</w:t>
      </w:r>
      <w:proofErr w:type="gramStart"/>
      <w:r w:rsidR="00F207F4">
        <w:rPr>
          <w:rFonts w:cs="Arial" w:hint="eastAsia"/>
          <w:color w:val="4D4D4D"/>
        </w:rPr>
        <w:t>像素值</w:t>
      </w:r>
      <w:proofErr w:type="gramEnd"/>
      <w:r w:rsidR="00F207F4">
        <w:rPr>
          <w:rFonts w:cs="Arial" w:hint="eastAsia"/>
          <w:color w:val="4D4D4D"/>
        </w:rPr>
        <w:t>变化情况，O</w:t>
      </w:r>
      <w:r w:rsidR="00F207F4">
        <w:rPr>
          <w:rFonts w:cs="Arial"/>
          <w:color w:val="4D4D4D"/>
        </w:rPr>
        <w:t>DG</w:t>
      </w:r>
      <w:r w:rsidR="00F207F4">
        <w:rPr>
          <w:rFonts w:cs="Arial" w:hint="eastAsia"/>
          <w:color w:val="4D4D4D"/>
        </w:rPr>
        <w:t>图像描绘的是目标的轮廓。</w:t>
      </w:r>
      <w:r w:rsidR="00F207F4">
        <w:rPr>
          <w:rFonts w:cs="Arial" w:hint="eastAsia"/>
          <w:noProof/>
          <w:color w:val="4D4D4D"/>
        </w:rPr>
        <w:drawing>
          <wp:inline distT="0" distB="0" distL="0" distR="0" wp14:anchorId="75792223" wp14:editId="32BF700B">
            <wp:extent cx="5270500" cy="3023235"/>
            <wp:effectExtent l="0" t="0" r="6350" b="5715"/>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14508F.tmp"/>
                    <pic:cNvPicPr/>
                  </pic:nvPicPr>
                  <pic:blipFill rotWithShape="1">
                    <a:blip r:embed="rId15">
                      <a:extLst>
                        <a:ext uri="{28A0092B-C50C-407E-A947-70E740481C1C}">
                          <a14:useLocalDpi xmlns:a14="http://schemas.microsoft.com/office/drawing/2010/main" val="0"/>
                        </a:ext>
                      </a:extLst>
                    </a:blip>
                    <a:srcRect t="3935"/>
                    <a:stretch/>
                  </pic:blipFill>
                  <pic:spPr bwMode="auto">
                    <a:xfrm>
                      <a:off x="0" y="0"/>
                      <a:ext cx="5270500" cy="3023235"/>
                    </a:xfrm>
                    <a:prstGeom prst="rect">
                      <a:avLst/>
                    </a:prstGeom>
                    <a:ln>
                      <a:noFill/>
                    </a:ln>
                    <a:extLst>
                      <a:ext uri="{53640926-AAD7-44D8-BBD7-CCE9431645EC}">
                        <a14:shadowObscured xmlns:a14="http://schemas.microsoft.com/office/drawing/2010/main"/>
                      </a:ext>
                    </a:extLst>
                  </pic:spPr>
                </pic:pic>
              </a:graphicData>
            </a:graphic>
          </wp:inline>
        </w:drawing>
      </w:r>
    </w:p>
    <w:p w14:paraId="6C4D6F01" w14:textId="7036646B" w:rsidR="00F207F4" w:rsidRPr="00F207F4" w:rsidRDefault="00F207F4" w:rsidP="00F207F4">
      <w:pPr>
        <w:pStyle w:val="NormalWeb"/>
        <w:shd w:val="clear" w:color="auto" w:fill="FFFFFF"/>
        <w:spacing w:before="0" w:beforeAutospacing="0" w:after="0" w:afterAutospacing="0"/>
        <w:ind w:firstLine="420"/>
        <w:jc w:val="center"/>
        <w:rPr>
          <w:rFonts w:cs="Arial"/>
          <w:i/>
          <w:iCs/>
          <w:color w:val="4D4D4D"/>
        </w:rPr>
      </w:pPr>
      <w:r w:rsidRPr="00F207F4">
        <w:rPr>
          <w:rFonts w:cs="Arial" w:hint="eastAsia"/>
          <w:i/>
          <w:iCs/>
          <w:color w:val="4D4D4D"/>
        </w:rPr>
        <w:t xml:space="preserve">图 </w:t>
      </w:r>
      <w:r w:rsidRPr="00F207F4">
        <w:rPr>
          <w:rFonts w:cs="Arial"/>
          <w:i/>
          <w:iCs/>
          <w:color w:val="4D4D4D"/>
        </w:rPr>
        <w:t>DOG</w:t>
      </w:r>
      <w:r w:rsidRPr="00F207F4">
        <w:rPr>
          <w:rFonts w:cs="Arial" w:hint="eastAsia"/>
          <w:i/>
          <w:iCs/>
          <w:color w:val="4D4D4D"/>
        </w:rPr>
        <w:t>处理图像</w:t>
      </w:r>
    </w:p>
    <w:p w14:paraId="0B42F20C" w14:textId="33ADFA53" w:rsidR="002C44FF" w:rsidRPr="002C44FF" w:rsidRDefault="002C44FF" w:rsidP="002C44FF">
      <w:pPr>
        <w:pStyle w:val="NormalWeb"/>
        <w:shd w:val="clear" w:color="auto" w:fill="FFFFFF"/>
        <w:spacing w:before="0" w:beforeAutospacing="0" w:after="0" w:afterAutospacing="0"/>
        <w:ind w:firstLine="420"/>
        <w:rPr>
          <w:rFonts w:cs="Arial"/>
          <w:color w:val="4D4D4D"/>
        </w:rPr>
      </w:pPr>
      <w:r w:rsidRPr="002C44FF">
        <w:rPr>
          <w:rFonts w:cs="Arial"/>
          <w:color w:val="4D4D4D"/>
        </w:rPr>
        <w:t>如果两幅图像只是缩放的关系，那么假设第一个Octave找到了小一倍图像的极值点，那么大一倍图像的极值点会在下一个Octave找到相似的。但是现在，如果把大一倍图像进行一次下采样（这样和小的图像就完全一样了），进行Gauss滤波时，两个图像滤波系数（sigma）是不一样的。</w:t>
      </w:r>
    </w:p>
    <w:p w14:paraId="224C5F46" w14:textId="3AEE844A" w:rsidR="002C44FF" w:rsidRPr="002C44FF" w:rsidRDefault="002C44FF" w:rsidP="002C44FF">
      <w:pPr>
        <w:pStyle w:val="NormalWeb"/>
        <w:shd w:val="clear" w:color="auto" w:fill="FFFFFF"/>
        <w:spacing w:before="0" w:beforeAutospacing="0" w:after="0" w:afterAutospacing="0"/>
        <w:rPr>
          <w:rFonts w:cs="Arial"/>
          <w:color w:val="4D4D4D"/>
        </w:rPr>
      </w:pPr>
      <w:r w:rsidRPr="002C44FF">
        <w:rPr>
          <w:rFonts w:cs="Arial"/>
          <w:color w:val="4D4D4D"/>
        </w:rPr>
        <w:t> </w:t>
      </w:r>
      <w:r w:rsidR="009364E7">
        <w:rPr>
          <w:rFonts w:cs="Arial"/>
          <w:color w:val="4D4D4D"/>
        </w:rPr>
        <w:tab/>
      </w:r>
      <w:r>
        <w:rPr>
          <w:rFonts w:cs="Arial" w:hint="eastAsia"/>
          <w:color w:val="4D4D4D"/>
        </w:rPr>
        <w:t>之所以用</w:t>
      </w:r>
      <w:r w:rsidRPr="002C44FF">
        <w:rPr>
          <w:rFonts w:cs="Arial"/>
          <w:color w:val="4D4D4D"/>
        </w:rPr>
        <w:t>Hessian矩阵来筛选极值点</w:t>
      </w:r>
      <w:r>
        <w:rPr>
          <w:rFonts w:cs="Arial" w:hint="eastAsia"/>
          <w:color w:val="4D4D4D"/>
        </w:rPr>
        <w:t>，是由于</w:t>
      </w:r>
      <w:r w:rsidRPr="002C44FF">
        <w:rPr>
          <w:rFonts w:cs="Arial"/>
          <w:color w:val="4D4D4D"/>
        </w:rPr>
        <w:t>SIFT先</w:t>
      </w:r>
      <w:proofErr w:type="gramStart"/>
      <w:r w:rsidRPr="002C44FF">
        <w:rPr>
          <w:rFonts w:cs="Arial"/>
          <w:color w:val="4D4D4D"/>
        </w:rPr>
        <w:t>利用非极大</w:t>
      </w:r>
      <w:proofErr w:type="gramEnd"/>
      <w:r w:rsidRPr="002C44FF">
        <w:rPr>
          <w:rFonts w:cs="Arial"/>
          <w:color w:val="4D4D4D"/>
        </w:rPr>
        <w:t>抑制，再用到Hessian矩阵进行滤除。SURF先用Hessian矩阵，再</w:t>
      </w:r>
      <w:proofErr w:type="gramStart"/>
      <w:r w:rsidRPr="002C44FF">
        <w:rPr>
          <w:rFonts w:cs="Arial"/>
          <w:color w:val="4D4D4D"/>
        </w:rPr>
        <w:t>进行非极大</w:t>
      </w:r>
      <w:proofErr w:type="gramEnd"/>
      <w:r w:rsidRPr="002C44FF">
        <w:rPr>
          <w:rFonts w:cs="Arial"/>
          <w:color w:val="4D4D4D"/>
        </w:rPr>
        <w:t>抑制。</w:t>
      </w:r>
    </w:p>
    <w:p w14:paraId="66EFBAA6" w14:textId="5D07E46F" w:rsidR="002C44FF" w:rsidRPr="002C44FF" w:rsidRDefault="002C44FF" w:rsidP="002C44FF">
      <w:pPr>
        <w:pStyle w:val="NormalWeb"/>
        <w:shd w:val="clear" w:color="auto" w:fill="FFFFFF"/>
        <w:spacing w:before="0" w:beforeAutospacing="0" w:after="0" w:afterAutospacing="0"/>
        <w:ind w:firstLine="420"/>
        <w:rPr>
          <w:rFonts w:cs="Arial"/>
          <w:color w:val="4D4D4D"/>
        </w:rPr>
      </w:pPr>
      <w:r w:rsidRPr="002C44FF">
        <w:rPr>
          <w:rFonts w:cs="Arial"/>
          <w:color w:val="4D4D4D"/>
        </w:rPr>
        <w:lastRenderedPageBreak/>
        <w:t>至于SURF先用Hessian矩阵，再</w:t>
      </w:r>
      <w:proofErr w:type="gramStart"/>
      <w:r w:rsidRPr="002C44FF">
        <w:rPr>
          <w:rFonts w:cs="Arial"/>
          <w:color w:val="4D4D4D"/>
        </w:rPr>
        <w:t>进行非极大</w:t>
      </w:r>
      <w:proofErr w:type="gramEnd"/>
      <w:r w:rsidRPr="002C44FF">
        <w:rPr>
          <w:rFonts w:cs="Arial"/>
          <w:color w:val="4D4D4D"/>
        </w:rPr>
        <w:t>抑制的原因，是不管先极大值抑制还是判断Hessian矩阵的行列式，金字塔上的点的行列式都是要计算出来的。先判断是否大于0只要进行1次判断，而判断是否是极大值点或者极小值点要与周围26个点比较，只比较1次肯定快。</w:t>
      </w:r>
    </w:p>
    <w:p w14:paraId="26B45031" w14:textId="6FD6E31F" w:rsidR="002C44FF" w:rsidRPr="002C44FF" w:rsidRDefault="002C44FF" w:rsidP="002C44FF">
      <w:pPr>
        <w:pStyle w:val="NormalWeb"/>
        <w:shd w:val="clear" w:color="auto" w:fill="FFFFFF"/>
        <w:spacing w:before="0" w:beforeAutospacing="0" w:after="0" w:afterAutospacing="0"/>
        <w:ind w:firstLine="420"/>
        <w:rPr>
          <w:rFonts w:cs="Arial"/>
          <w:color w:val="4D4D4D"/>
        </w:rPr>
      </w:pPr>
      <w:r w:rsidRPr="002C44FF">
        <w:rPr>
          <w:rFonts w:cs="Arial"/>
          <w:color w:val="4D4D4D"/>
        </w:rPr>
        <w:t>而在SIFT中，构建的高斯金字塔只有一座（不想SURF是有3座），要</w:t>
      </w:r>
      <w:proofErr w:type="gramStart"/>
      <w:r w:rsidRPr="002C44FF">
        <w:rPr>
          <w:rFonts w:cs="Arial"/>
          <w:color w:val="4D4D4D"/>
        </w:rPr>
        <w:t>进行非极大</w:t>
      </w:r>
      <w:proofErr w:type="gramEnd"/>
      <w:r w:rsidRPr="002C44FF">
        <w:rPr>
          <w:rFonts w:cs="Arial"/>
          <w:color w:val="4D4D4D"/>
        </w:rPr>
        <w:t>抑制可以直接用金字塔的结果进行比较。而如果计算Hessian矩阵的行列式，还要再计算Dxx、Dxy、Dyy。因此先</w:t>
      </w:r>
      <w:proofErr w:type="gramStart"/>
      <w:r w:rsidRPr="002C44FF">
        <w:rPr>
          <w:rFonts w:cs="Arial"/>
          <w:color w:val="4D4D4D"/>
        </w:rPr>
        <w:t>进行非极大</w:t>
      </w:r>
      <w:proofErr w:type="gramEnd"/>
      <w:r w:rsidRPr="002C44FF">
        <w:rPr>
          <w:rFonts w:cs="Arial"/>
          <w:color w:val="4D4D4D"/>
        </w:rPr>
        <w:t>抑制。这两个步骤的先后与SIFT/SURF的实际计算情况有关的，都是当前算法下的最佳顺序，而不是说哪种先计算一定更好。</w:t>
      </w:r>
    </w:p>
    <w:p w14:paraId="6E753161" w14:textId="21D3FFC5" w:rsidR="002C44FF" w:rsidRPr="002C44FF" w:rsidRDefault="002C44FF" w:rsidP="002C44FF">
      <w:pPr>
        <w:pStyle w:val="NormalWeb"/>
        <w:shd w:val="clear" w:color="auto" w:fill="FFFFFF"/>
        <w:spacing w:before="0" w:beforeAutospacing="0" w:after="0" w:afterAutospacing="0"/>
        <w:ind w:firstLine="420"/>
        <w:rPr>
          <w:rFonts w:cs="Arial"/>
          <w:color w:val="4D4D4D"/>
        </w:rPr>
      </w:pPr>
      <w:r>
        <w:rPr>
          <w:rFonts w:cs="Arial" w:hint="eastAsia"/>
          <w:color w:val="4D4D4D"/>
        </w:rPr>
        <w:t>之所以</w:t>
      </w:r>
      <w:r w:rsidRPr="002C44FF">
        <w:rPr>
          <w:rFonts w:cs="Arial"/>
          <w:color w:val="4D4D4D"/>
        </w:rPr>
        <w:t>采用梯度特征作为局部不变特征</w:t>
      </w:r>
      <w:r>
        <w:rPr>
          <w:rFonts w:cs="Arial" w:hint="eastAsia"/>
          <w:color w:val="4D4D4D"/>
        </w:rPr>
        <w:t>，是因为</w:t>
      </w:r>
      <w:r w:rsidRPr="002C44FF">
        <w:rPr>
          <w:rFonts w:cs="Arial"/>
          <w:color w:val="4D4D4D"/>
        </w:rPr>
        <w:t>这与人的视觉神经相关。采用梯度作为描述子的原因是，人的视觉皮层上的神经元对特定方向和空间频率的梯度相应很敏感，经过SIFT作者的一些实验验证，用梯度的方法进行匹配效果很好。</w:t>
      </w:r>
    </w:p>
    <w:p w14:paraId="1BF5C969" w14:textId="77777777" w:rsidR="002C44FF" w:rsidRDefault="002C44FF" w:rsidP="00963866">
      <w:pPr>
        <w:pStyle w:val="NormalWeb"/>
        <w:shd w:val="clear" w:color="auto" w:fill="FFFFFF"/>
        <w:spacing w:before="0" w:beforeAutospacing="0" w:after="0" w:afterAutospacing="0"/>
        <w:ind w:firstLineChars="200" w:firstLine="480"/>
        <w:rPr>
          <w:rFonts w:cs="Arial"/>
          <w:color w:val="4D4D4D"/>
        </w:rPr>
      </w:pPr>
      <w:r w:rsidRPr="002C44FF">
        <w:rPr>
          <w:rFonts w:cs="Arial"/>
          <w:color w:val="4D4D4D"/>
        </w:rPr>
        <w:t>从直观的人类视觉印象来看，人类视觉对物体的描述也是局部化的，基于局部不变特征的图像识别方法十分接近于人类视觉机理，通过局部化的特征组合，形成对目标物体的整体印象，这就为局部不变特征提取方法提供了生物学上的解释，因此局部不变特征也得到了广泛应用。</w:t>
      </w:r>
    </w:p>
    <w:p w14:paraId="0F44B9C1" w14:textId="77777777" w:rsidR="002C44FF" w:rsidRDefault="002C44FF" w:rsidP="002C44FF">
      <w:pPr>
        <w:pStyle w:val="NormalWeb"/>
        <w:shd w:val="clear" w:color="auto" w:fill="FFFFFF"/>
        <w:spacing w:before="0" w:beforeAutospacing="0" w:after="0" w:afterAutospacing="0"/>
        <w:ind w:firstLine="420"/>
        <w:rPr>
          <w:rFonts w:cs="Arial"/>
          <w:color w:val="4D4D4D"/>
        </w:rPr>
      </w:pPr>
      <w:r w:rsidRPr="002C44FF">
        <w:rPr>
          <w:rFonts w:cs="Arial"/>
          <w:color w:val="4D4D4D"/>
        </w:rPr>
        <w:t>还有图像中的每个局部区域的重要性和影响范围并非同等重要，</w:t>
      </w:r>
      <w:proofErr w:type="gramStart"/>
      <w:r w:rsidRPr="002C44FF">
        <w:rPr>
          <w:rFonts w:cs="Arial"/>
          <w:color w:val="4D4D4D"/>
        </w:rPr>
        <w:t>即特征</w:t>
      </w:r>
      <w:proofErr w:type="gramEnd"/>
      <w:r w:rsidRPr="002C44FF">
        <w:rPr>
          <w:rFonts w:cs="Arial"/>
          <w:color w:val="4D4D4D"/>
        </w:rPr>
        <w:t>不是同等显著的，其主要理论来源是Marr的计算机视觉理论和Treisman的特征整合理论，一般也称为“原子论”。该理论认为视觉的过程开始于对物体的特征性质和简单组成部分的分析，是从局部性质到大范围性质。</w:t>
      </w:r>
    </w:p>
    <w:p w14:paraId="36D9A71D" w14:textId="7D8C6D29" w:rsidR="002C44FF" w:rsidRPr="002C44FF" w:rsidRDefault="002C44FF" w:rsidP="002C44FF">
      <w:pPr>
        <w:pStyle w:val="NormalWeb"/>
        <w:shd w:val="clear" w:color="auto" w:fill="FFFFFF"/>
        <w:spacing w:before="0" w:beforeAutospacing="0" w:after="0" w:afterAutospacing="0"/>
        <w:ind w:firstLine="420"/>
        <w:rPr>
          <w:rFonts w:cs="Arial"/>
          <w:color w:val="4D4D4D"/>
        </w:rPr>
      </w:pPr>
      <w:r w:rsidRPr="002C44FF">
        <w:rPr>
          <w:rFonts w:cs="Arial"/>
          <w:color w:val="4D4D4D"/>
        </w:rPr>
        <w:t>SIFT/SURF都是对特征点的局部区域的描述，这些特征点应该是影响重要的点，对这些点的分析更加重要。所以在局部不变特征的提取和描述时也遵循与人眼视觉注意选择原理相类似的机制，所以SIFT/SURF用于匹配有效果。</w:t>
      </w:r>
    </w:p>
    <w:p w14:paraId="70FFDB5F" w14:textId="210D7B63" w:rsidR="002C44FF" w:rsidRDefault="00E346CF" w:rsidP="0004415E">
      <w:pPr>
        <w:rPr>
          <w:rFonts w:ascii="宋体" w:eastAsia="宋体" w:hAnsi="宋体" w:cs="Arial"/>
          <w:color w:val="4D4D4D"/>
          <w:kern w:val="0"/>
        </w:rPr>
      </w:pPr>
      <w:r w:rsidRPr="00A060F6">
        <w:rPr>
          <w:rFonts w:ascii="宋体" w:eastAsia="宋体" w:hAnsi="宋体" w:cs="Arial"/>
          <w:color w:val="4D4D4D"/>
          <w:kern w:val="0"/>
        </w:rPr>
        <w:tab/>
      </w:r>
      <w:r w:rsidRPr="00A060F6">
        <w:rPr>
          <w:rFonts w:ascii="宋体" w:eastAsia="宋体" w:hAnsi="宋体" w:cs="Arial" w:hint="eastAsia"/>
          <w:color w:val="4D4D4D"/>
          <w:kern w:val="0"/>
        </w:rPr>
        <w:t>总体而言，</w:t>
      </w:r>
      <w:r w:rsidRPr="00A060F6">
        <w:rPr>
          <w:rFonts w:ascii="宋体" w:eastAsia="宋体" w:hAnsi="宋体" w:cs="Arial"/>
          <w:color w:val="4D4D4D"/>
          <w:kern w:val="0"/>
        </w:rPr>
        <w:t>SURF</w:t>
      </w:r>
      <w:r w:rsidRPr="00A060F6">
        <w:rPr>
          <w:rFonts w:ascii="宋体" w:eastAsia="宋体" w:hAnsi="宋体" w:cs="Arial" w:hint="eastAsia"/>
          <w:color w:val="4D4D4D"/>
          <w:kern w:val="0"/>
        </w:rPr>
        <w:t>是对S</w:t>
      </w:r>
      <w:r w:rsidRPr="00A060F6">
        <w:rPr>
          <w:rFonts w:ascii="宋体" w:eastAsia="宋体" w:hAnsi="宋体" w:cs="Arial"/>
          <w:color w:val="4D4D4D"/>
          <w:kern w:val="0"/>
        </w:rPr>
        <w:t>IFT</w:t>
      </w:r>
      <w:r w:rsidRPr="00A060F6">
        <w:rPr>
          <w:rFonts w:ascii="宋体" w:eastAsia="宋体" w:hAnsi="宋体" w:cs="Arial" w:hint="eastAsia"/>
          <w:color w:val="4D4D4D"/>
          <w:kern w:val="0"/>
        </w:rPr>
        <w:t>算法的改进和提高</w:t>
      </w:r>
      <w:r w:rsidR="00A060F6" w:rsidRPr="00A060F6">
        <w:rPr>
          <w:rFonts w:ascii="宋体" w:eastAsia="宋体" w:hAnsi="宋体" w:cs="Arial" w:hint="eastAsia"/>
          <w:color w:val="4D4D4D"/>
          <w:kern w:val="0"/>
        </w:rPr>
        <w:t>，不仅仅在速度上有了巨大的飞跃</w:t>
      </w:r>
      <w:r w:rsidRPr="00A060F6">
        <w:rPr>
          <w:rFonts w:ascii="宋体" w:eastAsia="宋体" w:hAnsi="宋体" w:cs="Arial" w:hint="eastAsia"/>
          <w:color w:val="4D4D4D"/>
          <w:kern w:val="0"/>
        </w:rPr>
        <w:t>，</w:t>
      </w:r>
      <w:r w:rsidR="00A060F6" w:rsidRPr="00A060F6">
        <w:rPr>
          <w:rFonts w:ascii="宋体" w:eastAsia="宋体" w:hAnsi="宋体" w:cs="Arial" w:hint="eastAsia"/>
          <w:color w:val="4D4D4D"/>
          <w:kern w:val="0"/>
        </w:rPr>
        <w:t>同时具有如下诸多</w:t>
      </w:r>
      <w:r w:rsidRPr="00A060F6">
        <w:rPr>
          <w:rFonts w:ascii="宋体" w:eastAsia="宋体" w:hAnsi="宋体" w:cs="Arial" w:hint="eastAsia"/>
          <w:color w:val="4D4D4D"/>
          <w:kern w:val="0"/>
        </w:rPr>
        <w:t>区别：</w:t>
      </w:r>
    </w:p>
    <w:p w14:paraId="1D4339A5" w14:textId="64D457A6" w:rsidR="00A060F6" w:rsidRDefault="00A060F6" w:rsidP="00A060F6">
      <w:pPr>
        <w:jc w:val="center"/>
        <w:rPr>
          <w:rFonts w:ascii="宋体" w:eastAsia="宋体" w:hAnsi="宋体" w:cs="Arial"/>
          <w:color w:val="4D4D4D"/>
          <w:kern w:val="0"/>
        </w:rPr>
      </w:pPr>
      <w:r>
        <w:rPr>
          <w:rFonts w:ascii="宋体" w:eastAsia="宋体" w:hAnsi="宋体" w:cs="Arial" w:hint="eastAsia"/>
          <w:noProof/>
          <w:color w:val="4D4D4D"/>
          <w:kern w:val="0"/>
        </w:rPr>
        <w:lastRenderedPageBreak/>
        <w:drawing>
          <wp:inline distT="0" distB="0" distL="0" distR="0" wp14:anchorId="30EE9D7C" wp14:editId="1B3BEBDE">
            <wp:extent cx="5270500" cy="4096385"/>
            <wp:effectExtent l="0" t="0" r="635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1468EA.tmp"/>
                    <pic:cNvPicPr/>
                  </pic:nvPicPr>
                  <pic:blipFill>
                    <a:blip r:embed="rId16">
                      <a:extLst>
                        <a:ext uri="{28A0092B-C50C-407E-A947-70E740481C1C}">
                          <a14:useLocalDpi xmlns:a14="http://schemas.microsoft.com/office/drawing/2010/main" val="0"/>
                        </a:ext>
                      </a:extLst>
                    </a:blip>
                    <a:stretch>
                      <a:fillRect/>
                    </a:stretch>
                  </pic:blipFill>
                  <pic:spPr>
                    <a:xfrm>
                      <a:off x="0" y="0"/>
                      <a:ext cx="5270500" cy="4096385"/>
                    </a:xfrm>
                    <a:prstGeom prst="rect">
                      <a:avLst/>
                    </a:prstGeom>
                  </pic:spPr>
                </pic:pic>
              </a:graphicData>
            </a:graphic>
          </wp:inline>
        </w:drawing>
      </w:r>
    </w:p>
    <w:p w14:paraId="41335764" w14:textId="369BE1E9" w:rsidR="00A060F6" w:rsidRDefault="00A060F6" w:rsidP="00A060F6">
      <w:pPr>
        <w:jc w:val="center"/>
        <w:rPr>
          <w:rFonts w:ascii="宋体" w:eastAsia="宋体" w:hAnsi="宋体" w:cs="Arial"/>
          <w:i/>
          <w:iCs/>
          <w:color w:val="4D4D4D"/>
          <w:kern w:val="0"/>
        </w:rPr>
      </w:pPr>
      <w:r w:rsidRPr="00A060F6">
        <w:rPr>
          <w:rFonts w:ascii="宋体" w:eastAsia="宋体" w:hAnsi="宋体" w:cs="Arial" w:hint="eastAsia"/>
          <w:i/>
          <w:iCs/>
          <w:color w:val="4D4D4D"/>
          <w:kern w:val="0"/>
        </w:rPr>
        <w:t xml:space="preserve">表 </w:t>
      </w:r>
      <w:r w:rsidRPr="00A060F6">
        <w:rPr>
          <w:rFonts w:ascii="宋体" w:eastAsia="宋体" w:hAnsi="宋体" w:cs="Arial"/>
          <w:i/>
          <w:iCs/>
          <w:color w:val="4D4D4D"/>
          <w:kern w:val="0"/>
        </w:rPr>
        <w:t>SURF</w:t>
      </w:r>
      <w:r w:rsidRPr="00A060F6">
        <w:rPr>
          <w:rFonts w:ascii="宋体" w:eastAsia="宋体" w:hAnsi="宋体" w:cs="Arial" w:hint="eastAsia"/>
          <w:i/>
          <w:iCs/>
          <w:color w:val="4D4D4D"/>
          <w:kern w:val="0"/>
        </w:rPr>
        <w:t>与S</w:t>
      </w:r>
      <w:r w:rsidRPr="00A060F6">
        <w:rPr>
          <w:rFonts w:ascii="宋体" w:eastAsia="宋体" w:hAnsi="宋体" w:cs="Arial"/>
          <w:i/>
          <w:iCs/>
          <w:color w:val="4D4D4D"/>
          <w:kern w:val="0"/>
        </w:rPr>
        <w:t>IFT</w:t>
      </w:r>
      <w:r w:rsidRPr="00A060F6">
        <w:rPr>
          <w:rFonts w:ascii="宋体" w:eastAsia="宋体" w:hAnsi="宋体" w:cs="Arial" w:hint="eastAsia"/>
          <w:i/>
          <w:iCs/>
          <w:color w:val="4D4D4D"/>
          <w:kern w:val="0"/>
        </w:rPr>
        <w:t>算法对比图</w:t>
      </w:r>
    </w:p>
    <w:p w14:paraId="361A3449" w14:textId="638D87A1" w:rsidR="00E346CF" w:rsidRPr="00426DBE" w:rsidRDefault="0030629C" w:rsidP="00426DBE">
      <w:pPr>
        <w:pStyle w:val="NormalWeb"/>
        <w:shd w:val="clear" w:color="auto" w:fill="FFFFFF"/>
        <w:spacing w:before="0" w:beforeAutospacing="0" w:after="0" w:afterAutospacing="0"/>
        <w:ind w:firstLine="420"/>
        <w:rPr>
          <w:rFonts w:cs="Arial"/>
          <w:color w:val="4D4D4D"/>
        </w:rPr>
      </w:pPr>
      <w:r w:rsidRPr="0030629C">
        <w:rPr>
          <w:rFonts w:cs="Arial" w:hint="eastAsia"/>
          <w:color w:val="4D4D4D"/>
        </w:rPr>
        <w:t>总体而言</w:t>
      </w:r>
      <w:r w:rsidRPr="0030629C">
        <w:rPr>
          <w:rFonts w:cs="Arial"/>
          <w:color w:val="4D4D4D"/>
        </w:rPr>
        <w:t>，SIFT在尺度和旋转变换的情况下效果最好，SURF在亮度变化下匹配效果最好，在模糊方面优于SIFT，而尺度和旋转的变化不及SIFT，旋转不变上比SIFT差很多。速度上看，SURF是SIFT速度的3倍。</w:t>
      </w:r>
    </w:p>
    <w:p w14:paraId="3D41B30C" w14:textId="77777777" w:rsidR="0004415E" w:rsidRDefault="0004415E" w:rsidP="0004415E">
      <w:pPr>
        <w:rPr>
          <w:rFonts w:ascii="黑体" w:eastAsia="黑体" w:hAnsi="黑体" w:cs="黑体"/>
          <w:sz w:val="30"/>
          <w:szCs w:val="30"/>
        </w:rPr>
      </w:pPr>
      <w:r>
        <w:rPr>
          <w:rFonts w:ascii="黑体" w:eastAsia="黑体" w:hAnsi="黑体" w:cs="黑体" w:hint="eastAsia"/>
          <w:sz w:val="30"/>
          <w:szCs w:val="30"/>
        </w:rPr>
        <w:t>四、系统设计</w:t>
      </w:r>
    </w:p>
    <w:p w14:paraId="2B7636BB" w14:textId="711E7FB8" w:rsidR="00734555" w:rsidRDefault="002C44FF" w:rsidP="0030629C">
      <w:pPr>
        <w:ind w:firstLineChars="200" w:firstLine="480"/>
        <w:rPr>
          <w:rFonts w:ascii="宋体" w:eastAsia="宋体" w:hAnsi="宋体" w:cs="仿宋"/>
          <w:szCs w:val="21"/>
        </w:rPr>
      </w:pPr>
      <w:r w:rsidRPr="002C44FF">
        <w:rPr>
          <w:rFonts w:ascii="宋体" w:eastAsia="宋体" w:hAnsi="宋体" w:cs="仿宋" w:hint="eastAsia"/>
          <w:szCs w:val="21"/>
        </w:rPr>
        <w:t>本系统的设计主要采用Python设计核心代码，t语言设计可视化界面，</w:t>
      </w:r>
    </w:p>
    <w:p w14:paraId="3A16A33D" w14:textId="5E4D0002" w:rsidR="00734555" w:rsidRDefault="00734555" w:rsidP="0030629C">
      <w:pPr>
        <w:ind w:firstLineChars="200" w:firstLine="480"/>
        <w:rPr>
          <w:rFonts w:ascii="宋体" w:eastAsia="宋体" w:hAnsi="宋体" w:cs="仿宋"/>
          <w:szCs w:val="21"/>
        </w:rPr>
      </w:pPr>
      <w:r>
        <w:rPr>
          <w:rFonts w:ascii="宋体" w:eastAsia="宋体" w:hAnsi="宋体" w:cs="仿宋" w:hint="eastAsia"/>
          <w:szCs w:val="21"/>
        </w:rPr>
        <w:t>其Python代码结构大致如下：</w:t>
      </w:r>
    </w:p>
    <w:p w14:paraId="4B062990" w14:textId="7D834AE6" w:rsidR="00734555" w:rsidRDefault="00734555" w:rsidP="00FA252A">
      <w:pPr>
        <w:jc w:val="center"/>
        <w:rPr>
          <w:rFonts w:ascii="宋体" w:eastAsia="宋体" w:hAnsi="宋体" w:cs="仿宋"/>
          <w:szCs w:val="21"/>
        </w:rPr>
      </w:pPr>
      <w:r>
        <w:rPr>
          <w:noProof/>
        </w:rPr>
        <w:lastRenderedPageBreak/>
        <w:drawing>
          <wp:inline distT="0" distB="0" distL="0" distR="0" wp14:anchorId="234B1B3A" wp14:editId="2EF4C943">
            <wp:extent cx="4886325" cy="4036221"/>
            <wp:effectExtent l="0" t="0" r="0" b="2540"/>
            <wp:docPr id="8" name="Picture 8" descr="AutoStitch笔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utoStitch笔记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93253" cy="4041943"/>
                    </a:xfrm>
                    <a:prstGeom prst="rect">
                      <a:avLst/>
                    </a:prstGeom>
                    <a:noFill/>
                    <a:ln>
                      <a:noFill/>
                    </a:ln>
                  </pic:spPr>
                </pic:pic>
              </a:graphicData>
            </a:graphic>
          </wp:inline>
        </w:drawing>
      </w:r>
    </w:p>
    <w:p w14:paraId="30DD4F0B" w14:textId="7C50B303" w:rsidR="00734555" w:rsidRPr="00734555" w:rsidRDefault="00734555" w:rsidP="00734555">
      <w:pPr>
        <w:spacing w:after="240"/>
        <w:ind w:firstLineChars="200" w:firstLine="480"/>
        <w:jc w:val="center"/>
        <w:rPr>
          <w:rFonts w:ascii="宋体" w:eastAsia="宋体" w:hAnsi="宋体" w:cs="仿宋"/>
          <w:i/>
          <w:iCs/>
          <w:szCs w:val="21"/>
        </w:rPr>
      </w:pPr>
      <w:r w:rsidRPr="00734555">
        <w:rPr>
          <w:rFonts w:ascii="宋体" w:eastAsia="宋体" w:hAnsi="宋体" w:cs="仿宋" w:hint="eastAsia"/>
          <w:i/>
          <w:iCs/>
          <w:szCs w:val="21"/>
        </w:rPr>
        <w:t>图 图像拼接算法流程图</w:t>
      </w:r>
    </w:p>
    <w:p w14:paraId="01A97BAE" w14:textId="4588C83A" w:rsidR="002C44FF" w:rsidRDefault="0030629C" w:rsidP="0030629C">
      <w:pPr>
        <w:ind w:firstLineChars="200" w:firstLine="480"/>
        <w:rPr>
          <w:rFonts w:ascii="宋体" w:eastAsia="宋体" w:hAnsi="宋体" w:cs="仿宋"/>
          <w:szCs w:val="21"/>
        </w:rPr>
      </w:pPr>
      <w:r>
        <w:rPr>
          <w:rFonts w:ascii="宋体" w:eastAsia="宋体" w:hAnsi="宋体" w:cs="仿宋" w:hint="eastAsia"/>
          <w:szCs w:val="21"/>
        </w:rPr>
        <w:t>其中U</w:t>
      </w:r>
      <w:r>
        <w:rPr>
          <w:rFonts w:ascii="宋体" w:eastAsia="宋体" w:hAnsi="宋体" w:cs="仿宋"/>
          <w:szCs w:val="21"/>
        </w:rPr>
        <w:t>I</w:t>
      </w:r>
      <w:r>
        <w:rPr>
          <w:rFonts w:ascii="宋体" w:eastAsia="宋体" w:hAnsi="宋体" w:cs="仿宋" w:hint="eastAsia"/>
          <w:szCs w:val="21"/>
        </w:rPr>
        <w:t>设计流程图如下：</w:t>
      </w:r>
    </w:p>
    <w:p w14:paraId="267C7F63" w14:textId="7481646C" w:rsidR="0030629C" w:rsidRDefault="0030629C" w:rsidP="0030629C">
      <w:pPr>
        <w:ind w:firstLineChars="200" w:firstLine="480"/>
        <w:jc w:val="center"/>
      </w:pPr>
      <w:r>
        <w:object w:dxaOrig="3091" w:dyaOrig="7981" w14:anchorId="59954753">
          <v:shape id="_x0000_i1026" type="#_x0000_t75" style="width:102pt;height:262.5pt" o:ole="">
            <v:imagedata r:id="rId18" o:title=""/>
          </v:shape>
          <o:OLEObject Type="Embed" ProgID="Visio.Drawing.15" ShapeID="_x0000_i1026" DrawAspect="Content" ObjectID="_1671187589" r:id="rId19"/>
        </w:object>
      </w:r>
    </w:p>
    <w:p w14:paraId="22F66EC2" w14:textId="7C6F052C" w:rsidR="0030629C" w:rsidRDefault="0030629C" w:rsidP="00734555">
      <w:pPr>
        <w:spacing w:after="240"/>
        <w:ind w:firstLineChars="200" w:firstLine="480"/>
        <w:jc w:val="center"/>
        <w:rPr>
          <w:rFonts w:ascii="宋体" w:eastAsia="宋体" w:hAnsi="宋体"/>
          <w:i/>
          <w:iCs/>
        </w:rPr>
      </w:pPr>
      <w:r w:rsidRPr="00426DBE">
        <w:rPr>
          <w:rFonts w:ascii="宋体" w:eastAsia="宋体" w:hAnsi="宋体" w:hint="eastAsia"/>
          <w:i/>
          <w:iCs/>
        </w:rPr>
        <w:t xml:space="preserve">图 </w:t>
      </w:r>
      <w:r w:rsidR="00426DBE" w:rsidRPr="00426DBE">
        <w:rPr>
          <w:rFonts w:ascii="宋体" w:eastAsia="宋体" w:hAnsi="宋体" w:hint="eastAsia"/>
          <w:i/>
          <w:iCs/>
        </w:rPr>
        <w:t>系统可视化界面流程图</w:t>
      </w:r>
    </w:p>
    <w:p w14:paraId="4A265900" w14:textId="4F9B8251" w:rsidR="00426DBE" w:rsidRDefault="00426DBE" w:rsidP="00426DBE">
      <w:pPr>
        <w:ind w:firstLineChars="200" w:firstLine="480"/>
        <w:jc w:val="left"/>
        <w:rPr>
          <w:rFonts w:ascii="宋体" w:eastAsia="宋体" w:hAnsi="宋体" w:cs="仿宋"/>
          <w:szCs w:val="21"/>
        </w:rPr>
      </w:pPr>
      <w:r w:rsidRPr="00426DBE">
        <w:rPr>
          <w:rFonts w:ascii="宋体" w:eastAsia="宋体" w:hAnsi="宋体" w:cs="仿宋" w:hint="eastAsia"/>
          <w:szCs w:val="21"/>
        </w:rPr>
        <w:t>主窗口的设计如下图所示：</w:t>
      </w:r>
    </w:p>
    <w:p w14:paraId="1BE33D69" w14:textId="4AD1AE55" w:rsidR="00426DBE" w:rsidRDefault="00426DBE" w:rsidP="00FA252A">
      <w:pPr>
        <w:jc w:val="center"/>
        <w:rPr>
          <w:rFonts w:ascii="宋体" w:eastAsia="宋体" w:hAnsi="宋体" w:cs="仿宋"/>
          <w:szCs w:val="21"/>
        </w:rPr>
      </w:pPr>
      <w:r>
        <w:rPr>
          <w:noProof/>
        </w:rPr>
        <w:lastRenderedPageBreak/>
        <w:drawing>
          <wp:inline distT="0" distB="0" distL="0" distR="0" wp14:anchorId="402CB127" wp14:editId="33D8A04C">
            <wp:extent cx="4714875" cy="352990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29924" cy="3541175"/>
                    </a:xfrm>
                    <a:prstGeom prst="rect">
                      <a:avLst/>
                    </a:prstGeom>
                  </pic:spPr>
                </pic:pic>
              </a:graphicData>
            </a:graphic>
          </wp:inline>
        </w:drawing>
      </w:r>
    </w:p>
    <w:p w14:paraId="6919CF30" w14:textId="2F4DCFBA" w:rsidR="00426DBE" w:rsidRDefault="00426DBE" w:rsidP="00426DBE">
      <w:pPr>
        <w:ind w:firstLineChars="200" w:firstLine="480"/>
        <w:jc w:val="center"/>
        <w:rPr>
          <w:rFonts w:ascii="宋体" w:eastAsia="宋体" w:hAnsi="宋体" w:cs="仿宋"/>
          <w:i/>
          <w:iCs/>
          <w:szCs w:val="21"/>
        </w:rPr>
      </w:pPr>
      <w:r w:rsidRPr="00426DBE">
        <w:rPr>
          <w:rFonts w:ascii="宋体" w:eastAsia="宋体" w:hAnsi="宋体" w:cs="仿宋" w:hint="eastAsia"/>
          <w:i/>
          <w:iCs/>
          <w:szCs w:val="21"/>
        </w:rPr>
        <w:t>图 本系统程序主窗口</w:t>
      </w:r>
    </w:p>
    <w:p w14:paraId="5726D0E9" w14:textId="6152227A" w:rsidR="00426DBE" w:rsidRDefault="00426DBE" w:rsidP="00426DBE">
      <w:pPr>
        <w:ind w:firstLineChars="200" w:firstLine="480"/>
        <w:rPr>
          <w:rFonts w:ascii="宋体" w:eastAsia="宋体" w:hAnsi="宋体" w:cs="仿宋"/>
          <w:szCs w:val="21"/>
        </w:rPr>
      </w:pPr>
      <w:r w:rsidRPr="00426DBE">
        <w:rPr>
          <w:rFonts w:ascii="宋体" w:eastAsia="宋体" w:hAnsi="宋体" w:cs="仿宋" w:hint="eastAsia"/>
          <w:szCs w:val="21"/>
        </w:rPr>
        <w:t>程序</w:t>
      </w:r>
      <w:r>
        <w:rPr>
          <w:rFonts w:ascii="宋体" w:eastAsia="宋体" w:hAnsi="宋体" w:cs="仿宋" w:hint="eastAsia"/>
          <w:szCs w:val="21"/>
        </w:rPr>
        <w:t>在启动后，首先通过选取图片文件夹文件浏览框选中所需的文件夹，之后，在已选图片列表框中可以看到已选中的图片信息，右侧则可看到预览图像。</w:t>
      </w:r>
    </w:p>
    <w:p w14:paraId="642EC777" w14:textId="56F5A7F6" w:rsidR="00426DBE" w:rsidRDefault="00426DBE" w:rsidP="00FA252A">
      <w:pPr>
        <w:jc w:val="center"/>
        <w:rPr>
          <w:rFonts w:ascii="宋体" w:eastAsia="宋体" w:hAnsi="宋体" w:cs="仿宋"/>
          <w:szCs w:val="21"/>
        </w:rPr>
      </w:pPr>
      <w:r>
        <w:rPr>
          <w:noProof/>
        </w:rPr>
        <w:drawing>
          <wp:inline distT="0" distB="0" distL="0" distR="0" wp14:anchorId="0F841AFF" wp14:editId="4B6DA7AC">
            <wp:extent cx="4714875" cy="35299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37245" cy="3546656"/>
                    </a:xfrm>
                    <a:prstGeom prst="rect">
                      <a:avLst/>
                    </a:prstGeom>
                  </pic:spPr>
                </pic:pic>
              </a:graphicData>
            </a:graphic>
          </wp:inline>
        </w:drawing>
      </w:r>
    </w:p>
    <w:p w14:paraId="29397D08" w14:textId="50D674B1" w:rsidR="00426DBE" w:rsidRPr="00426DBE" w:rsidRDefault="00426DBE" w:rsidP="00426DBE">
      <w:pPr>
        <w:ind w:firstLineChars="200" w:firstLine="480"/>
        <w:jc w:val="center"/>
        <w:rPr>
          <w:rFonts w:ascii="宋体" w:eastAsia="宋体" w:hAnsi="宋体" w:cs="仿宋"/>
          <w:i/>
          <w:iCs/>
          <w:szCs w:val="21"/>
        </w:rPr>
      </w:pPr>
      <w:r w:rsidRPr="00426DBE">
        <w:rPr>
          <w:rFonts w:ascii="宋体" w:eastAsia="宋体" w:hAnsi="宋体" w:cs="仿宋" w:hint="eastAsia"/>
          <w:i/>
          <w:iCs/>
          <w:szCs w:val="21"/>
        </w:rPr>
        <w:t>图 本系统程序列表框选中图片</w:t>
      </w:r>
    </w:p>
    <w:p w14:paraId="6EBC8974" w14:textId="0463B59B" w:rsidR="00426DBE" w:rsidRDefault="00426DBE" w:rsidP="00426DBE">
      <w:pPr>
        <w:ind w:firstLineChars="200" w:firstLine="480"/>
        <w:jc w:val="left"/>
        <w:rPr>
          <w:rFonts w:ascii="宋体" w:eastAsia="宋体" w:hAnsi="宋体"/>
        </w:rPr>
      </w:pPr>
      <w:r>
        <w:rPr>
          <w:rFonts w:ascii="宋体" w:eastAsia="宋体" w:hAnsi="宋体" w:hint="eastAsia"/>
        </w:rPr>
        <w:t>点击“生成全景”按钮，等待一定时间后得到拼接后的结果，如下图：</w:t>
      </w:r>
    </w:p>
    <w:p w14:paraId="003AA9D8" w14:textId="06CA79FA" w:rsidR="00426DBE" w:rsidRDefault="00426DBE" w:rsidP="00C45BDB">
      <w:pPr>
        <w:jc w:val="center"/>
        <w:rPr>
          <w:rFonts w:ascii="宋体" w:eastAsia="宋体" w:hAnsi="宋体"/>
        </w:rPr>
      </w:pPr>
      <w:r>
        <w:rPr>
          <w:noProof/>
        </w:rPr>
        <w:lastRenderedPageBreak/>
        <w:drawing>
          <wp:inline distT="0" distB="0" distL="0" distR="0" wp14:anchorId="4F7A851C" wp14:editId="0CF204D5">
            <wp:extent cx="4681874" cy="350520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03862" cy="3521662"/>
                    </a:xfrm>
                    <a:prstGeom prst="rect">
                      <a:avLst/>
                    </a:prstGeom>
                  </pic:spPr>
                </pic:pic>
              </a:graphicData>
            </a:graphic>
          </wp:inline>
        </w:drawing>
      </w:r>
    </w:p>
    <w:p w14:paraId="6E7ED885" w14:textId="40C37AAC" w:rsidR="00426DBE" w:rsidRDefault="00426DBE" w:rsidP="00426DBE">
      <w:pPr>
        <w:ind w:firstLineChars="200" w:firstLine="480"/>
        <w:jc w:val="center"/>
        <w:rPr>
          <w:rFonts w:ascii="宋体" w:eastAsia="宋体" w:hAnsi="宋体" w:cs="仿宋"/>
          <w:i/>
          <w:iCs/>
          <w:szCs w:val="21"/>
        </w:rPr>
      </w:pPr>
      <w:r w:rsidRPr="00426DBE">
        <w:rPr>
          <w:rFonts w:ascii="宋体" w:eastAsia="宋体" w:hAnsi="宋体" w:cs="仿宋" w:hint="eastAsia"/>
          <w:i/>
          <w:iCs/>
          <w:szCs w:val="21"/>
        </w:rPr>
        <w:t>图 本系统程序</w:t>
      </w:r>
      <w:r>
        <w:rPr>
          <w:rFonts w:ascii="宋体" w:eastAsia="宋体" w:hAnsi="宋体" w:cs="仿宋" w:hint="eastAsia"/>
          <w:i/>
          <w:iCs/>
          <w:szCs w:val="21"/>
        </w:rPr>
        <w:t>生成全景图过程</w:t>
      </w:r>
    </w:p>
    <w:p w14:paraId="2645EBA8" w14:textId="7503475E" w:rsidR="00426DBE" w:rsidRDefault="00734555" w:rsidP="00426DBE">
      <w:pPr>
        <w:ind w:firstLineChars="200" w:firstLine="480"/>
        <w:jc w:val="left"/>
        <w:rPr>
          <w:rFonts w:ascii="宋体" w:eastAsia="宋体" w:hAnsi="宋体" w:cs="仿宋"/>
          <w:szCs w:val="21"/>
        </w:rPr>
      </w:pPr>
      <w:r>
        <w:rPr>
          <w:rFonts w:ascii="宋体" w:eastAsia="宋体" w:hAnsi="宋体" w:cs="仿宋" w:hint="eastAsia"/>
          <w:szCs w:val="21"/>
        </w:rPr>
        <w:t>待Python处理程序处理结束后，将会得到生成</w:t>
      </w:r>
      <w:r w:rsidR="00426DBE">
        <w:rPr>
          <w:rFonts w:ascii="宋体" w:eastAsia="宋体" w:hAnsi="宋体" w:cs="仿宋" w:hint="eastAsia"/>
          <w:szCs w:val="21"/>
        </w:rPr>
        <w:t>结果</w:t>
      </w:r>
      <w:r>
        <w:rPr>
          <w:rFonts w:ascii="宋体" w:eastAsia="宋体" w:hAnsi="宋体" w:cs="仿宋" w:hint="eastAsia"/>
          <w:szCs w:val="21"/>
        </w:rPr>
        <w:t>，同时进度条清零</w:t>
      </w:r>
      <w:r w:rsidR="00426DBE">
        <w:rPr>
          <w:rFonts w:ascii="宋体" w:eastAsia="宋体" w:hAnsi="宋体" w:cs="仿宋" w:hint="eastAsia"/>
          <w:szCs w:val="21"/>
        </w:rPr>
        <w:t>：</w:t>
      </w:r>
    </w:p>
    <w:p w14:paraId="24F1903D" w14:textId="3FD1A834" w:rsidR="00426DBE" w:rsidRDefault="00426DBE" w:rsidP="00C45BDB">
      <w:pPr>
        <w:jc w:val="center"/>
        <w:rPr>
          <w:rFonts w:ascii="宋体" w:eastAsia="宋体" w:hAnsi="宋体" w:cs="仿宋"/>
          <w:szCs w:val="21"/>
        </w:rPr>
      </w:pPr>
      <w:r>
        <w:rPr>
          <w:noProof/>
        </w:rPr>
        <w:drawing>
          <wp:inline distT="0" distB="0" distL="0" distR="0" wp14:anchorId="1EE87012" wp14:editId="5F86DFD5">
            <wp:extent cx="4695825" cy="35433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05844" cy="3550955"/>
                    </a:xfrm>
                    <a:prstGeom prst="rect">
                      <a:avLst/>
                    </a:prstGeom>
                  </pic:spPr>
                </pic:pic>
              </a:graphicData>
            </a:graphic>
          </wp:inline>
        </w:drawing>
      </w:r>
    </w:p>
    <w:p w14:paraId="692E9653" w14:textId="795EB630" w:rsidR="00426DBE" w:rsidRPr="00426DBE" w:rsidRDefault="00426DBE" w:rsidP="00426DBE">
      <w:pPr>
        <w:jc w:val="center"/>
        <w:rPr>
          <w:rFonts w:ascii="宋体" w:eastAsia="宋体" w:hAnsi="宋体" w:cs="仿宋"/>
          <w:i/>
          <w:iCs/>
          <w:szCs w:val="21"/>
        </w:rPr>
      </w:pPr>
      <w:r w:rsidRPr="00426DBE">
        <w:rPr>
          <w:rFonts w:ascii="宋体" w:eastAsia="宋体" w:hAnsi="宋体" w:cs="仿宋" w:hint="eastAsia"/>
          <w:i/>
          <w:iCs/>
          <w:szCs w:val="21"/>
        </w:rPr>
        <w:t>图 本系统程序生成全景图</w:t>
      </w:r>
    </w:p>
    <w:p w14:paraId="201C9502" w14:textId="611140FA" w:rsidR="00565308" w:rsidRDefault="00426DBE" w:rsidP="00C45BDB">
      <w:pPr>
        <w:ind w:firstLine="420"/>
        <w:jc w:val="left"/>
        <w:rPr>
          <w:rFonts w:ascii="宋体" w:eastAsia="宋体" w:hAnsi="宋体"/>
        </w:rPr>
      </w:pPr>
      <w:r>
        <w:rPr>
          <w:rFonts w:ascii="宋体" w:eastAsia="宋体" w:hAnsi="宋体" w:hint="eastAsia"/>
        </w:rPr>
        <w:t>此后，点击“打开文件夹”按钮</w:t>
      </w:r>
      <w:r w:rsidR="00BD582C">
        <w:rPr>
          <w:rFonts w:ascii="宋体" w:eastAsia="宋体" w:hAnsi="宋体" w:hint="eastAsia"/>
        </w:rPr>
        <w:t>打开生成</w:t>
      </w:r>
      <w:r>
        <w:rPr>
          <w:rFonts w:ascii="宋体" w:eastAsia="宋体" w:hAnsi="宋体" w:hint="eastAsia"/>
        </w:rPr>
        <w:t>图像</w:t>
      </w:r>
      <w:r w:rsidR="00BD582C">
        <w:rPr>
          <w:rFonts w:ascii="宋体" w:eastAsia="宋体" w:hAnsi="宋体" w:hint="eastAsia"/>
        </w:rPr>
        <w:t>所在文件夹</w:t>
      </w:r>
      <w:r>
        <w:rPr>
          <w:rFonts w:ascii="宋体" w:eastAsia="宋体" w:hAnsi="宋体" w:hint="eastAsia"/>
        </w:rPr>
        <w:t>。</w:t>
      </w:r>
    </w:p>
    <w:p w14:paraId="36AC188C" w14:textId="77777777" w:rsidR="0004415E" w:rsidRDefault="0004415E" w:rsidP="0004415E">
      <w:pPr>
        <w:rPr>
          <w:rFonts w:ascii="黑体" w:eastAsia="黑体" w:hAnsi="黑体" w:cs="黑体"/>
          <w:sz w:val="30"/>
          <w:szCs w:val="30"/>
        </w:rPr>
      </w:pPr>
      <w:r>
        <w:rPr>
          <w:rFonts w:ascii="黑体" w:eastAsia="黑体" w:hAnsi="黑体" w:cs="黑体" w:hint="eastAsia"/>
          <w:sz w:val="30"/>
          <w:szCs w:val="30"/>
        </w:rPr>
        <w:t>五．实验结果分析、对比和讨论</w:t>
      </w:r>
    </w:p>
    <w:p w14:paraId="229D692D" w14:textId="7C1F90D6" w:rsidR="00F44EF5" w:rsidRDefault="00022654" w:rsidP="00F44EF5">
      <w:pPr>
        <w:ind w:firstLineChars="200" w:firstLine="480"/>
        <w:rPr>
          <w:rFonts w:ascii="宋体" w:eastAsia="宋体" w:hAnsi="宋体"/>
        </w:rPr>
      </w:pPr>
      <w:r>
        <w:rPr>
          <w:rFonts w:ascii="宋体" w:eastAsia="宋体" w:hAnsi="宋体" w:hint="eastAsia"/>
        </w:rPr>
        <w:t>利用S</w:t>
      </w:r>
      <w:r>
        <w:rPr>
          <w:rFonts w:ascii="宋体" w:eastAsia="宋体" w:hAnsi="宋体"/>
        </w:rPr>
        <w:t>URF</w:t>
      </w:r>
      <w:r>
        <w:rPr>
          <w:rFonts w:ascii="宋体" w:eastAsia="宋体" w:hAnsi="宋体" w:hint="eastAsia"/>
        </w:rPr>
        <w:t>算法进行</w:t>
      </w:r>
      <w:r w:rsidR="0050612B">
        <w:rPr>
          <w:rFonts w:ascii="宋体" w:eastAsia="宋体" w:hAnsi="宋体" w:hint="eastAsia"/>
        </w:rPr>
        <w:t>图像特征点提取的</w:t>
      </w:r>
      <w:r w:rsidR="00F44EF5">
        <w:rPr>
          <w:rFonts w:ascii="宋体" w:eastAsia="宋体" w:hAnsi="宋体" w:hint="eastAsia"/>
        </w:rPr>
        <w:t>源代码</w:t>
      </w:r>
      <w:proofErr w:type="gramStart"/>
      <w:r w:rsidR="00F44EF5">
        <w:rPr>
          <w:rFonts w:ascii="宋体" w:eastAsia="宋体" w:hAnsi="宋体" w:hint="eastAsia"/>
        </w:rPr>
        <w:t>见项目</w:t>
      </w:r>
      <w:proofErr w:type="gramEnd"/>
      <w:r w:rsidR="00F44EF5">
        <w:rPr>
          <w:rFonts w:ascii="宋体" w:eastAsia="宋体" w:hAnsi="宋体" w:hint="eastAsia"/>
        </w:rPr>
        <w:t>文件</w:t>
      </w:r>
      <w:r w:rsidR="00F44EF5" w:rsidRPr="00F44EF5">
        <w:rPr>
          <w:rFonts w:ascii="宋体" w:eastAsia="宋体" w:hAnsi="宋体"/>
        </w:rPr>
        <w:t>OpenCVStitch.py</w:t>
      </w:r>
      <w:r w:rsidR="00F44EF5">
        <w:rPr>
          <w:rFonts w:ascii="宋体" w:eastAsia="宋体" w:hAnsi="宋体" w:hint="eastAsia"/>
        </w:rPr>
        <w:t>。</w:t>
      </w:r>
    </w:p>
    <w:p w14:paraId="5B1D03BE" w14:textId="4299D56C" w:rsidR="00BE44A8" w:rsidRDefault="00F207F4" w:rsidP="00F44EF5">
      <w:pPr>
        <w:ind w:firstLineChars="200" w:firstLine="480"/>
        <w:rPr>
          <w:rFonts w:ascii="宋体" w:eastAsia="宋体" w:hAnsi="宋体"/>
        </w:rPr>
      </w:pPr>
      <w:r w:rsidRPr="00F207F4">
        <w:rPr>
          <w:rFonts w:ascii="宋体" w:eastAsia="宋体" w:hAnsi="宋体" w:hint="eastAsia"/>
        </w:rPr>
        <w:t>经过分析对两张图像的拼接结果，可以看出，本系统的算法能够实现图像的</w:t>
      </w:r>
      <w:r w:rsidRPr="00F207F4">
        <w:rPr>
          <w:rFonts w:ascii="宋体" w:eastAsia="宋体" w:hAnsi="宋体" w:hint="eastAsia"/>
        </w:rPr>
        <w:lastRenderedPageBreak/>
        <w:t>拼接</w:t>
      </w:r>
      <w:r w:rsidR="00FA572D">
        <w:rPr>
          <w:rFonts w:ascii="宋体" w:eastAsia="宋体" w:hAnsi="宋体" w:hint="eastAsia"/>
        </w:rPr>
        <w:t>，且拼接速度较快（耗时小于10s），生成图像具有较高完整性与辨识度</w:t>
      </w:r>
      <w:r w:rsidRPr="00F207F4">
        <w:rPr>
          <w:rFonts w:ascii="宋体" w:eastAsia="宋体" w:hAnsi="宋体" w:hint="eastAsia"/>
        </w:rPr>
        <w:t>：</w:t>
      </w:r>
    </w:p>
    <w:p w14:paraId="51DBC119" w14:textId="665933C8" w:rsidR="00BE44A8" w:rsidRPr="00F207F4" w:rsidRDefault="00BE44A8" w:rsidP="0004415E">
      <w:pPr>
        <w:rPr>
          <w:rFonts w:ascii="宋体" w:eastAsia="宋体" w:hAnsi="宋体"/>
        </w:rPr>
      </w:pPr>
      <w:r>
        <w:rPr>
          <w:rFonts w:ascii="宋体" w:eastAsia="宋体" w:hAnsi="宋体" w:hint="eastAsia"/>
        </w:rPr>
        <w:t>源图像：</w:t>
      </w:r>
    </w:p>
    <w:p w14:paraId="776A514B" w14:textId="7CC0D716" w:rsidR="00F207F4" w:rsidRDefault="00F207F4" w:rsidP="00565308">
      <w:pPr>
        <w:jc w:val="center"/>
        <w:rPr>
          <w:rFonts w:hint="eastAsia"/>
        </w:rPr>
      </w:pPr>
      <w:r>
        <w:rPr>
          <w:noProof/>
        </w:rPr>
        <w:drawing>
          <wp:inline distT="0" distB="0" distL="0" distR="0" wp14:anchorId="3315EB97" wp14:editId="69AA1905">
            <wp:extent cx="2971800" cy="3961447"/>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71800" cy="3961447"/>
                    </a:xfrm>
                    <a:prstGeom prst="rect">
                      <a:avLst/>
                    </a:prstGeom>
                    <a:noFill/>
                    <a:ln>
                      <a:noFill/>
                    </a:ln>
                  </pic:spPr>
                </pic:pic>
              </a:graphicData>
            </a:graphic>
          </wp:inline>
        </w:drawing>
      </w:r>
      <w:r w:rsidR="00F25D65">
        <w:rPr>
          <w:noProof/>
        </w:rPr>
        <w:drawing>
          <wp:inline distT="0" distB="0" distL="0" distR="0" wp14:anchorId="4D36714D" wp14:editId="181E98C6">
            <wp:extent cx="2952750" cy="3936052"/>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56617" cy="3941207"/>
                    </a:xfrm>
                    <a:prstGeom prst="rect">
                      <a:avLst/>
                    </a:prstGeom>
                    <a:noFill/>
                    <a:ln>
                      <a:noFill/>
                    </a:ln>
                  </pic:spPr>
                </pic:pic>
              </a:graphicData>
            </a:graphic>
          </wp:inline>
        </w:drawing>
      </w:r>
      <w:bookmarkStart w:id="0" w:name="_GoBack"/>
      <w:bookmarkEnd w:id="0"/>
    </w:p>
    <w:p w14:paraId="0EA8BC88" w14:textId="1F00E114" w:rsidR="00FA252A" w:rsidRDefault="00F207F4" w:rsidP="00F8016F">
      <w:pPr>
        <w:jc w:val="center"/>
        <w:rPr>
          <w:rFonts w:ascii="宋体" w:eastAsia="宋体" w:hAnsi="宋体"/>
          <w:i/>
          <w:iCs/>
        </w:rPr>
      </w:pPr>
      <w:r w:rsidRPr="00F207F4">
        <w:rPr>
          <w:rFonts w:ascii="宋体" w:eastAsia="宋体" w:hAnsi="宋体" w:hint="eastAsia"/>
          <w:i/>
          <w:iCs/>
        </w:rPr>
        <w:t xml:space="preserve">图 </w:t>
      </w:r>
      <w:r>
        <w:rPr>
          <w:rFonts w:ascii="宋体" w:eastAsia="宋体" w:hAnsi="宋体" w:hint="eastAsia"/>
          <w:i/>
          <w:iCs/>
        </w:rPr>
        <w:t>测试所用</w:t>
      </w:r>
      <w:r w:rsidRPr="00F207F4">
        <w:rPr>
          <w:rFonts w:ascii="宋体" w:eastAsia="宋体" w:hAnsi="宋体" w:hint="eastAsia"/>
          <w:i/>
          <w:iCs/>
        </w:rPr>
        <w:t>源图像</w:t>
      </w:r>
    </w:p>
    <w:p w14:paraId="55DB66F3" w14:textId="42A70D0A" w:rsidR="00565308" w:rsidRDefault="00565308" w:rsidP="00565308">
      <w:pPr>
        <w:jc w:val="left"/>
        <w:rPr>
          <w:rFonts w:ascii="宋体" w:eastAsia="宋体" w:hAnsi="宋体"/>
        </w:rPr>
      </w:pPr>
      <w:r w:rsidRPr="00565308">
        <w:rPr>
          <w:rFonts w:ascii="宋体" w:eastAsia="宋体" w:hAnsi="宋体" w:hint="eastAsia"/>
        </w:rPr>
        <w:lastRenderedPageBreak/>
        <w:t>特征点检测：</w:t>
      </w:r>
    </w:p>
    <w:p w14:paraId="1DAC031D" w14:textId="038D29C0" w:rsidR="00565308" w:rsidRDefault="00565308" w:rsidP="00565308">
      <w:pPr>
        <w:jc w:val="center"/>
        <w:rPr>
          <w:rFonts w:ascii="宋体" w:eastAsia="宋体" w:hAnsi="宋体"/>
        </w:rPr>
      </w:pPr>
      <w:r>
        <w:rPr>
          <w:noProof/>
        </w:rPr>
        <w:drawing>
          <wp:inline distT="0" distB="0" distL="0" distR="0" wp14:anchorId="5954BEB2" wp14:editId="61C346C3">
            <wp:extent cx="3057525" cy="40768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73821" cy="4098553"/>
                    </a:xfrm>
                    <a:prstGeom prst="rect">
                      <a:avLst/>
                    </a:prstGeom>
                    <a:noFill/>
                    <a:ln>
                      <a:noFill/>
                    </a:ln>
                  </pic:spPr>
                </pic:pic>
              </a:graphicData>
            </a:graphic>
          </wp:inline>
        </w:drawing>
      </w:r>
      <w:r>
        <w:rPr>
          <w:noProof/>
        </w:rPr>
        <w:drawing>
          <wp:inline distT="0" distB="0" distL="0" distR="0" wp14:anchorId="23248B88" wp14:editId="407867F0">
            <wp:extent cx="3105150" cy="414032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17667" cy="4157011"/>
                    </a:xfrm>
                    <a:prstGeom prst="rect">
                      <a:avLst/>
                    </a:prstGeom>
                    <a:noFill/>
                    <a:ln>
                      <a:noFill/>
                    </a:ln>
                  </pic:spPr>
                </pic:pic>
              </a:graphicData>
            </a:graphic>
          </wp:inline>
        </w:drawing>
      </w:r>
    </w:p>
    <w:p w14:paraId="59874AD1" w14:textId="03961CED" w:rsidR="00565308" w:rsidRPr="00565308" w:rsidRDefault="00565308" w:rsidP="00565308">
      <w:pPr>
        <w:jc w:val="center"/>
        <w:rPr>
          <w:rFonts w:ascii="宋体" w:eastAsia="宋体" w:hAnsi="宋体"/>
        </w:rPr>
      </w:pPr>
      <w:r>
        <w:rPr>
          <w:rFonts w:ascii="宋体" w:eastAsia="宋体" w:hAnsi="宋体" w:hint="eastAsia"/>
        </w:rPr>
        <w:t xml:space="preserve">图 </w:t>
      </w:r>
      <w:r>
        <w:rPr>
          <w:rFonts w:ascii="宋体" w:eastAsia="宋体" w:hAnsi="宋体" w:hint="eastAsia"/>
          <w:i/>
          <w:iCs/>
        </w:rPr>
        <w:t>测试所用</w:t>
      </w:r>
      <w:r w:rsidRPr="00F207F4">
        <w:rPr>
          <w:rFonts w:ascii="宋体" w:eastAsia="宋体" w:hAnsi="宋体" w:hint="eastAsia"/>
          <w:i/>
          <w:iCs/>
        </w:rPr>
        <w:t>源图像</w:t>
      </w:r>
      <w:r>
        <w:rPr>
          <w:rFonts w:ascii="宋体" w:eastAsia="宋体" w:hAnsi="宋体" w:hint="eastAsia"/>
          <w:i/>
          <w:iCs/>
        </w:rPr>
        <w:t>标注特征点</w:t>
      </w:r>
    </w:p>
    <w:p w14:paraId="137D7A3C" w14:textId="01D1FFF5" w:rsidR="009A5900" w:rsidRDefault="009A5900" w:rsidP="009A5900">
      <w:pPr>
        <w:jc w:val="left"/>
        <w:rPr>
          <w:rFonts w:ascii="宋体" w:eastAsia="宋体" w:hAnsi="宋体"/>
        </w:rPr>
      </w:pPr>
      <w:r>
        <w:rPr>
          <w:rFonts w:ascii="宋体" w:eastAsia="宋体" w:hAnsi="宋体" w:hint="eastAsia"/>
        </w:rPr>
        <w:lastRenderedPageBreak/>
        <w:t>拼接结果图像：</w:t>
      </w:r>
    </w:p>
    <w:p w14:paraId="1FA543FB" w14:textId="2AFEFEB0" w:rsidR="00F207F4" w:rsidRDefault="00F207F4" w:rsidP="00F207F4">
      <w:pPr>
        <w:jc w:val="center"/>
        <w:rPr>
          <w:rFonts w:ascii="宋体" w:eastAsia="宋体" w:hAnsi="宋体"/>
        </w:rPr>
      </w:pPr>
      <w:r>
        <w:rPr>
          <w:noProof/>
        </w:rPr>
        <w:drawing>
          <wp:inline distT="0" distB="0" distL="0" distR="0" wp14:anchorId="57FCE8C7" wp14:editId="114B3E0D">
            <wp:extent cx="4476750" cy="364180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78529" cy="3643256"/>
                    </a:xfrm>
                    <a:prstGeom prst="rect">
                      <a:avLst/>
                    </a:prstGeom>
                    <a:noFill/>
                    <a:ln>
                      <a:noFill/>
                    </a:ln>
                  </pic:spPr>
                </pic:pic>
              </a:graphicData>
            </a:graphic>
          </wp:inline>
        </w:drawing>
      </w:r>
    </w:p>
    <w:p w14:paraId="7E65F7E3" w14:textId="708B98E5" w:rsidR="00F207F4" w:rsidRPr="00F207F4" w:rsidRDefault="00F207F4" w:rsidP="00F207F4">
      <w:pPr>
        <w:jc w:val="center"/>
        <w:rPr>
          <w:rFonts w:ascii="宋体" w:eastAsia="宋体" w:hAnsi="宋体"/>
          <w:i/>
          <w:iCs/>
        </w:rPr>
      </w:pPr>
      <w:r w:rsidRPr="00F207F4">
        <w:rPr>
          <w:rFonts w:ascii="宋体" w:eastAsia="宋体" w:hAnsi="宋体" w:hint="eastAsia"/>
          <w:i/>
          <w:iCs/>
        </w:rPr>
        <w:t>图 拼接结果图像</w:t>
      </w:r>
    </w:p>
    <w:p w14:paraId="485EAB02" w14:textId="249AC7C8" w:rsidR="00AD1958" w:rsidRDefault="00F207F4" w:rsidP="0004415E">
      <w:pPr>
        <w:rPr>
          <w:rFonts w:ascii="宋体" w:eastAsia="宋体" w:hAnsi="宋体"/>
        </w:rPr>
      </w:pPr>
      <w:r>
        <w:rPr>
          <w:rFonts w:ascii="宋体" w:eastAsia="宋体" w:hAnsi="宋体" w:hint="eastAsia"/>
        </w:rPr>
        <w:t>经过与其他算法对比可以看出，生成结果无明显差别。</w:t>
      </w:r>
    </w:p>
    <w:p w14:paraId="119F79F3" w14:textId="745AA11C" w:rsidR="00F207F4" w:rsidRDefault="00B201AD" w:rsidP="00B201AD">
      <w:pPr>
        <w:jc w:val="center"/>
        <w:rPr>
          <w:rFonts w:ascii="宋体" w:eastAsia="宋体" w:hAnsi="宋体"/>
        </w:rPr>
      </w:pPr>
      <w:r>
        <w:rPr>
          <w:noProof/>
        </w:rPr>
        <w:drawing>
          <wp:inline distT="0" distB="0" distL="0" distR="0" wp14:anchorId="0FFCAD76" wp14:editId="68FE21FF">
            <wp:extent cx="4476750" cy="364180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78529" cy="3643256"/>
                    </a:xfrm>
                    <a:prstGeom prst="rect">
                      <a:avLst/>
                    </a:prstGeom>
                    <a:noFill/>
                    <a:ln>
                      <a:noFill/>
                    </a:ln>
                  </pic:spPr>
                </pic:pic>
              </a:graphicData>
            </a:graphic>
          </wp:inline>
        </w:drawing>
      </w:r>
    </w:p>
    <w:p w14:paraId="53E39FF0" w14:textId="49939503" w:rsidR="00B201AD" w:rsidRPr="006A401B" w:rsidRDefault="006A401B" w:rsidP="00B201AD">
      <w:pPr>
        <w:jc w:val="center"/>
        <w:rPr>
          <w:rFonts w:ascii="宋体" w:eastAsia="宋体" w:hAnsi="宋体"/>
          <w:i/>
          <w:iCs/>
        </w:rPr>
      </w:pPr>
      <w:r w:rsidRPr="006A401B">
        <w:rPr>
          <w:rFonts w:ascii="宋体" w:eastAsia="宋体" w:hAnsi="宋体" w:hint="eastAsia"/>
          <w:i/>
          <w:iCs/>
        </w:rPr>
        <w:t xml:space="preserve">图 </w:t>
      </w:r>
      <w:r w:rsidR="00B201AD" w:rsidRPr="006A401B">
        <w:rPr>
          <w:rFonts w:ascii="宋体" w:eastAsia="宋体" w:hAnsi="宋体" w:hint="eastAsia"/>
          <w:i/>
          <w:iCs/>
        </w:rPr>
        <w:t>S</w:t>
      </w:r>
      <w:r w:rsidR="00B201AD" w:rsidRPr="006A401B">
        <w:rPr>
          <w:rFonts w:ascii="宋体" w:eastAsia="宋体" w:hAnsi="宋体"/>
          <w:i/>
          <w:iCs/>
        </w:rPr>
        <w:t>IFT</w:t>
      </w:r>
      <w:r w:rsidR="00B201AD" w:rsidRPr="006A401B">
        <w:rPr>
          <w:rFonts w:ascii="宋体" w:eastAsia="宋体" w:hAnsi="宋体" w:hint="eastAsia"/>
          <w:i/>
          <w:iCs/>
        </w:rPr>
        <w:t>算法</w:t>
      </w:r>
      <w:r w:rsidRPr="006A401B">
        <w:rPr>
          <w:rFonts w:ascii="宋体" w:eastAsia="宋体" w:hAnsi="宋体" w:hint="eastAsia"/>
          <w:i/>
          <w:iCs/>
        </w:rPr>
        <w:t>生成结果图</w:t>
      </w:r>
    </w:p>
    <w:p w14:paraId="0D650320" w14:textId="6544F996" w:rsidR="00B201AD" w:rsidRDefault="00B201AD" w:rsidP="00B201AD">
      <w:pPr>
        <w:jc w:val="center"/>
        <w:rPr>
          <w:rFonts w:ascii="宋体" w:eastAsia="宋体" w:hAnsi="宋体"/>
        </w:rPr>
      </w:pPr>
      <w:r>
        <w:rPr>
          <w:noProof/>
        </w:rPr>
        <w:lastRenderedPageBreak/>
        <w:drawing>
          <wp:inline distT="0" distB="0" distL="0" distR="0" wp14:anchorId="5BB86D0B" wp14:editId="72B058BD">
            <wp:extent cx="4476750" cy="364180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78529" cy="3643256"/>
                    </a:xfrm>
                    <a:prstGeom prst="rect">
                      <a:avLst/>
                    </a:prstGeom>
                    <a:noFill/>
                    <a:ln>
                      <a:noFill/>
                    </a:ln>
                  </pic:spPr>
                </pic:pic>
              </a:graphicData>
            </a:graphic>
          </wp:inline>
        </w:drawing>
      </w:r>
    </w:p>
    <w:p w14:paraId="2227CB95" w14:textId="5E32559A" w:rsidR="00B201AD" w:rsidRPr="006A401B" w:rsidRDefault="006A401B" w:rsidP="00B201AD">
      <w:pPr>
        <w:jc w:val="center"/>
        <w:rPr>
          <w:rFonts w:ascii="宋体" w:eastAsia="宋体" w:hAnsi="宋体"/>
          <w:i/>
          <w:iCs/>
        </w:rPr>
      </w:pPr>
      <w:r w:rsidRPr="006A401B">
        <w:rPr>
          <w:rFonts w:ascii="宋体" w:eastAsia="宋体" w:hAnsi="宋体" w:hint="eastAsia"/>
          <w:i/>
          <w:iCs/>
        </w:rPr>
        <w:t xml:space="preserve">图 </w:t>
      </w:r>
      <w:r w:rsidR="00B201AD" w:rsidRPr="006A401B">
        <w:rPr>
          <w:rFonts w:ascii="宋体" w:eastAsia="宋体" w:hAnsi="宋体" w:hint="eastAsia"/>
          <w:i/>
          <w:iCs/>
        </w:rPr>
        <w:t>Pow</w:t>
      </w:r>
      <w:r w:rsidR="00B201AD" w:rsidRPr="006A401B">
        <w:rPr>
          <w:rFonts w:ascii="宋体" w:eastAsia="宋体" w:hAnsi="宋体"/>
          <w:i/>
          <w:iCs/>
        </w:rPr>
        <w:t>erPoint</w:t>
      </w:r>
      <w:r w:rsidR="00B201AD" w:rsidRPr="006A401B">
        <w:rPr>
          <w:rFonts w:ascii="宋体" w:eastAsia="宋体" w:hAnsi="宋体" w:hint="eastAsia"/>
          <w:i/>
          <w:iCs/>
        </w:rPr>
        <w:t>算法</w:t>
      </w:r>
      <w:r w:rsidRPr="006A401B">
        <w:rPr>
          <w:rFonts w:ascii="宋体" w:eastAsia="宋体" w:hAnsi="宋体" w:hint="eastAsia"/>
          <w:i/>
          <w:iCs/>
        </w:rPr>
        <w:t>生成结果图</w:t>
      </w:r>
    </w:p>
    <w:p w14:paraId="76ABEE13" w14:textId="0AB9FA2C" w:rsidR="00B201AD" w:rsidRDefault="00B201AD" w:rsidP="00B201AD">
      <w:pPr>
        <w:jc w:val="center"/>
        <w:rPr>
          <w:rFonts w:ascii="宋体" w:eastAsia="宋体" w:hAnsi="宋体"/>
        </w:rPr>
      </w:pPr>
      <w:r>
        <w:rPr>
          <w:noProof/>
        </w:rPr>
        <w:drawing>
          <wp:inline distT="0" distB="0" distL="0" distR="0" wp14:anchorId="7560EBB6" wp14:editId="38B9C3D4">
            <wp:extent cx="4476750" cy="364180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78529" cy="3643256"/>
                    </a:xfrm>
                    <a:prstGeom prst="rect">
                      <a:avLst/>
                    </a:prstGeom>
                    <a:noFill/>
                    <a:ln>
                      <a:noFill/>
                    </a:ln>
                  </pic:spPr>
                </pic:pic>
              </a:graphicData>
            </a:graphic>
          </wp:inline>
        </w:drawing>
      </w:r>
    </w:p>
    <w:p w14:paraId="1BBF1419" w14:textId="4A33975C" w:rsidR="00B201AD" w:rsidRPr="006A401B" w:rsidRDefault="006A401B" w:rsidP="00B201AD">
      <w:pPr>
        <w:jc w:val="center"/>
        <w:rPr>
          <w:rFonts w:ascii="宋体" w:eastAsia="宋体" w:hAnsi="宋体"/>
          <w:i/>
          <w:iCs/>
        </w:rPr>
      </w:pPr>
      <w:r w:rsidRPr="006A401B">
        <w:rPr>
          <w:rFonts w:ascii="宋体" w:eastAsia="宋体" w:hAnsi="宋体" w:hint="eastAsia"/>
          <w:i/>
          <w:iCs/>
        </w:rPr>
        <w:t xml:space="preserve">图 </w:t>
      </w:r>
      <w:r w:rsidR="00F7515D">
        <w:rPr>
          <w:rFonts w:ascii="宋体" w:eastAsia="宋体" w:hAnsi="宋体"/>
          <w:i/>
          <w:iCs/>
        </w:rPr>
        <w:t>ORB</w:t>
      </w:r>
      <w:r w:rsidR="00B201AD" w:rsidRPr="006A401B">
        <w:rPr>
          <w:rFonts w:ascii="宋体" w:eastAsia="宋体" w:hAnsi="宋体" w:hint="eastAsia"/>
          <w:i/>
          <w:iCs/>
        </w:rPr>
        <w:t>算法</w:t>
      </w:r>
      <w:r w:rsidRPr="006A401B">
        <w:rPr>
          <w:rFonts w:ascii="宋体" w:eastAsia="宋体" w:hAnsi="宋体" w:hint="eastAsia"/>
          <w:i/>
          <w:iCs/>
        </w:rPr>
        <w:t>生成结果图</w:t>
      </w:r>
    </w:p>
    <w:p w14:paraId="74F15064" w14:textId="50DA2802" w:rsidR="00F207F4" w:rsidRDefault="00F207F4" w:rsidP="0004415E">
      <w:pPr>
        <w:rPr>
          <w:rFonts w:ascii="宋体" w:eastAsia="宋体" w:hAnsi="宋体"/>
        </w:rPr>
      </w:pPr>
      <w:r>
        <w:rPr>
          <w:rFonts w:ascii="宋体" w:eastAsia="宋体" w:hAnsi="宋体" w:hint="eastAsia"/>
        </w:rPr>
        <w:t>根据相关资料显示，上述几种算法准确度相近：</w:t>
      </w:r>
    </w:p>
    <w:p w14:paraId="0418CC5E" w14:textId="440E717B" w:rsidR="00F207F4" w:rsidRDefault="00F207F4" w:rsidP="0004415E">
      <w:pPr>
        <w:rPr>
          <w:rFonts w:ascii="宋体" w:eastAsia="宋体" w:hAnsi="宋体"/>
        </w:rPr>
      </w:pPr>
      <w:r>
        <w:rPr>
          <w:rFonts w:ascii="宋体" w:eastAsia="宋体" w:hAnsi="宋体" w:hint="eastAsia"/>
          <w:noProof/>
        </w:rPr>
        <w:lastRenderedPageBreak/>
        <w:drawing>
          <wp:inline distT="0" distB="0" distL="0" distR="0" wp14:anchorId="79244483" wp14:editId="36D15C2C">
            <wp:extent cx="5270500" cy="25126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14288F.tmp"/>
                    <pic:cNvPicPr/>
                  </pic:nvPicPr>
                  <pic:blipFill>
                    <a:blip r:embed="rId29">
                      <a:extLst>
                        <a:ext uri="{28A0092B-C50C-407E-A947-70E740481C1C}">
                          <a14:useLocalDpi xmlns:a14="http://schemas.microsoft.com/office/drawing/2010/main" val="0"/>
                        </a:ext>
                      </a:extLst>
                    </a:blip>
                    <a:stretch>
                      <a:fillRect/>
                    </a:stretch>
                  </pic:blipFill>
                  <pic:spPr>
                    <a:xfrm>
                      <a:off x="0" y="0"/>
                      <a:ext cx="5270500" cy="2512695"/>
                    </a:xfrm>
                    <a:prstGeom prst="rect">
                      <a:avLst/>
                    </a:prstGeom>
                  </pic:spPr>
                </pic:pic>
              </a:graphicData>
            </a:graphic>
          </wp:inline>
        </w:drawing>
      </w:r>
    </w:p>
    <w:p w14:paraId="21921400" w14:textId="605FE736" w:rsidR="00F207F4" w:rsidRPr="00F207F4" w:rsidRDefault="00F207F4" w:rsidP="00F207F4">
      <w:pPr>
        <w:jc w:val="center"/>
        <w:rPr>
          <w:rFonts w:ascii="宋体" w:eastAsia="宋体" w:hAnsi="宋体"/>
          <w:i/>
          <w:iCs/>
        </w:rPr>
      </w:pPr>
      <w:r w:rsidRPr="00F207F4">
        <w:rPr>
          <w:rFonts w:ascii="宋体" w:eastAsia="宋体" w:hAnsi="宋体" w:hint="eastAsia"/>
          <w:i/>
          <w:iCs/>
        </w:rPr>
        <w:t>表 特征点提取算法准确度对比表</w:t>
      </w:r>
    </w:p>
    <w:p w14:paraId="1175338A" w14:textId="5846F725" w:rsidR="00F207F4" w:rsidRDefault="00F207F4" w:rsidP="0004415E">
      <w:pPr>
        <w:rPr>
          <w:rFonts w:ascii="宋体" w:eastAsia="宋体" w:hAnsi="宋体"/>
        </w:rPr>
      </w:pPr>
    </w:p>
    <w:p w14:paraId="35842141" w14:textId="77777777" w:rsidR="00F207F4" w:rsidRPr="00F207F4" w:rsidRDefault="00F207F4" w:rsidP="0004415E">
      <w:pPr>
        <w:rPr>
          <w:rFonts w:ascii="宋体" w:eastAsia="宋体" w:hAnsi="宋体"/>
        </w:rPr>
      </w:pPr>
    </w:p>
    <w:p w14:paraId="4D3CED93" w14:textId="77777777" w:rsidR="0004415E" w:rsidRDefault="0004415E" w:rsidP="0004415E">
      <w:pPr>
        <w:rPr>
          <w:rFonts w:ascii="黑体" w:eastAsia="黑体" w:hAnsi="黑体" w:cs="黑体"/>
          <w:sz w:val="30"/>
          <w:szCs w:val="30"/>
        </w:rPr>
      </w:pPr>
      <w:r>
        <w:rPr>
          <w:rFonts w:ascii="黑体" w:eastAsia="黑体" w:hAnsi="黑体" w:cs="黑体" w:hint="eastAsia"/>
          <w:sz w:val="30"/>
          <w:szCs w:val="30"/>
        </w:rPr>
        <w:t>六．对本门课的感想、意见和建议</w:t>
      </w:r>
    </w:p>
    <w:p w14:paraId="1A2189BA" w14:textId="04182CF4" w:rsidR="0004415E" w:rsidRDefault="00AB02DF" w:rsidP="0055345C">
      <w:pPr>
        <w:ind w:firstLineChars="200" w:firstLine="480"/>
        <w:rPr>
          <w:rFonts w:ascii="宋体" w:eastAsia="宋体" w:hAnsi="宋体" w:cs="仿宋"/>
          <w:szCs w:val="21"/>
        </w:rPr>
      </w:pPr>
      <w:r>
        <w:rPr>
          <w:rFonts w:ascii="宋体" w:eastAsia="宋体" w:hAnsi="宋体" w:cs="仿宋" w:hint="eastAsia"/>
          <w:szCs w:val="21"/>
        </w:rPr>
        <w:t>首先，我认为我需要感谢教授本次课程的所有老师们，他们为我打开了一扇全新的大门</w:t>
      </w:r>
      <w:r w:rsidR="00C62083">
        <w:rPr>
          <w:rFonts w:ascii="宋体" w:eastAsia="宋体" w:hAnsi="宋体" w:cs="仿宋" w:hint="eastAsia"/>
          <w:szCs w:val="21"/>
        </w:rPr>
        <w:t>。</w:t>
      </w:r>
      <w:r w:rsidR="00D67CD5" w:rsidRPr="00070C2D">
        <w:rPr>
          <w:rFonts w:ascii="宋体" w:eastAsia="宋体" w:hAnsi="宋体" w:cs="仿宋" w:hint="eastAsia"/>
          <w:szCs w:val="21"/>
        </w:rPr>
        <w:t>经过本次机器学习课程，我大致了解了机器学习的方法及目的，以及其所蕴含的大致思想、模型的构造，也对当今世界对</w:t>
      </w:r>
      <w:r w:rsidR="00070C2D" w:rsidRPr="00070C2D">
        <w:rPr>
          <w:rFonts w:ascii="宋体" w:eastAsia="宋体" w:hAnsi="宋体" w:cs="仿宋" w:hint="eastAsia"/>
          <w:szCs w:val="21"/>
        </w:rPr>
        <w:t>机器学习人才的需求日益增长有了一定的认知。</w:t>
      </w:r>
    </w:p>
    <w:p w14:paraId="7D80EB7F" w14:textId="448D1BCD" w:rsidR="0055345C" w:rsidRPr="0055345C" w:rsidRDefault="0055345C" w:rsidP="0055345C">
      <w:pPr>
        <w:ind w:firstLineChars="200" w:firstLine="480"/>
        <w:rPr>
          <w:rFonts w:ascii="宋体" w:eastAsia="宋体" w:hAnsi="宋体" w:cs="仿宋"/>
          <w:szCs w:val="21"/>
        </w:rPr>
      </w:pPr>
      <w:r w:rsidRPr="0055345C">
        <w:rPr>
          <w:rFonts w:ascii="宋体" w:eastAsia="宋体" w:hAnsi="宋体" w:cs="仿宋" w:hint="eastAsia"/>
          <w:szCs w:val="21"/>
        </w:rPr>
        <w:t>机器学习是一门多领域交叉学科，廊</w:t>
      </w:r>
      <w:proofErr w:type="gramStart"/>
      <w:r w:rsidRPr="0055345C">
        <w:rPr>
          <w:rFonts w:ascii="宋体" w:eastAsia="宋体" w:hAnsi="宋体" w:cs="仿宋" w:hint="eastAsia"/>
          <w:szCs w:val="21"/>
        </w:rPr>
        <w:t>括</w:t>
      </w:r>
      <w:proofErr w:type="gramEnd"/>
      <w:r w:rsidRPr="0055345C">
        <w:rPr>
          <w:rFonts w:ascii="宋体" w:eastAsia="宋体" w:hAnsi="宋体" w:cs="仿宋" w:hint="eastAsia"/>
          <w:szCs w:val="21"/>
        </w:rPr>
        <w:t>众多：涉及到概率论、统计学、逼近论、凸分析、算法复杂</w:t>
      </w:r>
      <w:proofErr w:type="gramStart"/>
      <w:r w:rsidRPr="0055345C">
        <w:rPr>
          <w:rFonts w:ascii="宋体" w:eastAsia="宋体" w:hAnsi="宋体" w:cs="仿宋" w:hint="eastAsia"/>
          <w:szCs w:val="21"/>
        </w:rPr>
        <w:t>度理论</w:t>
      </w:r>
      <w:proofErr w:type="gramEnd"/>
      <w:r w:rsidRPr="0055345C">
        <w:rPr>
          <w:rFonts w:ascii="宋体" w:eastAsia="宋体" w:hAnsi="宋体" w:cs="仿宋" w:hint="eastAsia"/>
          <w:szCs w:val="21"/>
        </w:rPr>
        <w:t>等多门学科。专门研究计算机怎样模拟或实现人类的学习行为，以获取新的知识或技能，重新组织已有的知识结构使之不断改善自身的性能。</w:t>
      </w:r>
    </w:p>
    <w:p w14:paraId="3FA0F7E1" w14:textId="55D76D68" w:rsidR="0055345C" w:rsidRPr="0055345C" w:rsidRDefault="0055345C" w:rsidP="0055345C">
      <w:pPr>
        <w:ind w:firstLineChars="200" w:firstLine="480"/>
        <w:rPr>
          <w:rFonts w:ascii="宋体" w:eastAsia="宋体" w:hAnsi="宋体" w:cs="仿宋"/>
          <w:szCs w:val="21"/>
        </w:rPr>
      </w:pPr>
      <w:r w:rsidRPr="0055345C">
        <w:rPr>
          <w:rFonts w:ascii="宋体" w:eastAsia="宋体" w:hAnsi="宋体" w:cs="仿宋" w:hint="eastAsia"/>
          <w:szCs w:val="21"/>
        </w:rPr>
        <w:t>它是人工智能的核心，是使计算机具有智能的根本途径。如果以人来说明的话，机器学习相当于人的学习能力和发展能力。</w:t>
      </w:r>
    </w:p>
    <w:p w14:paraId="45BAE4F0" w14:textId="3F585448" w:rsidR="0055345C" w:rsidRPr="0055345C" w:rsidRDefault="0055345C" w:rsidP="0055345C">
      <w:pPr>
        <w:rPr>
          <w:rFonts w:ascii="宋体" w:eastAsia="宋体" w:hAnsi="宋体" w:cs="仿宋"/>
          <w:szCs w:val="21"/>
        </w:rPr>
      </w:pPr>
      <w:r w:rsidRPr="0055345C">
        <w:rPr>
          <w:rFonts w:ascii="宋体" w:eastAsia="宋体" w:hAnsi="宋体" w:cs="仿宋" w:hint="eastAsia"/>
          <w:szCs w:val="21"/>
        </w:rPr>
        <w:t>机器学习作为人工智能的关键核心技术，受到了前所未有的重视和快速发展。深入研究其发展现状和竞争格局，有助于为企业战略和相关产业政策制定提供科学决策依据。</w:t>
      </w:r>
    </w:p>
    <w:p w14:paraId="130016C6" w14:textId="3AA63748" w:rsidR="0055345C" w:rsidRPr="0055345C" w:rsidRDefault="0055345C" w:rsidP="0055345C">
      <w:pPr>
        <w:ind w:firstLine="420"/>
        <w:rPr>
          <w:rFonts w:ascii="宋体" w:eastAsia="宋体" w:hAnsi="宋体" w:cs="仿宋"/>
          <w:szCs w:val="21"/>
        </w:rPr>
      </w:pPr>
      <w:r w:rsidRPr="0055345C">
        <w:rPr>
          <w:rFonts w:ascii="宋体" w:eastAsia="宋体" w:hAnsi="宋体" w:cs="仿宋" w:hint="eastAsia"/>
          <w:szCs w:val="21"/>
        </w:rPr>
        <w:t>基于 DII 数据库和 WOS 数据库，从发展阶段、热点与核心领域识别、竞争国家对比三方面，对该技术领域发展现状、竞争格局进行了分析。</w:t>
      </w:r>
    </w:p>
    <w:p w14:paraId="13AD72B9" w14:textId="0B9E2E29" w:rsidR="0004415E" w:rsidRDefault="0055345C" w:rsidP="0055345C">
      <w:pPr>
        <w:ind w:firstLine="420"/>
        <w:rPr>
          <w:rFonts w:ascii="宋体" w:eastAsia="宋体" w:hAnsi="宋体" w:cs="仿宋"/>
          <w:szCs w:val="21"/>
        </w:rPr>
      </w:pPr>
      <w:r w:rsidRPr="0055345C">
        <w:rPr>
          <w:rFonts w:ascii="宋体" w:eastAsia="宋体" w:hAnsi="宋体" w:cs="仿宋" w:hint="eastAsia"/>
          <w:szCs w:val="21"/>
        </w:rPr>
        <w:t>机器学习技术处于快速成长期，我国目前也处于快速发展期；我国在技术结构布局上存在短板；美国的专利活动最强，我国也属于技术活跃者；美国的专利质量最高，我国与其相差较大；互联网企业是重要推动力量；热点领域有智能诊断、自动驾驶仪、教育辅助、语音识别、计算机视觉等；</w:t>
      </w:r>
    </w:p>
    <w:p w14:paraId="4E5D90FE" w14:textId="6516B87C" w:rsidR="0055345C" w:rsidRDefault="0055345C" w:rsidP="0055345C">
      <w:pPr>
        <w:ind w:firstLine="420"/>
        <w:rPr>
          <w:rFonts w:ascii="宋体" w:eastAsia="宋体" w:hAnsi="宋体" w:cs="仿宋"/>
          <w:szCs w:val="21"/>
        </w:rPr>
      </w:pPr>
      <w:r>
        <w:rPr>
          <w:rFonts w:ascii="宋体" w:eastAsia="宋体" w:hAnsi="宋体" w:cs="仿宋" w:hint="eastAsia"/>
          <w:szCs w:val="21"/>
        </w:rPr>
        <w:t>在课堂的学习中，多位老师悉心全面为我们讲述了既系学习常见的几大模型算法，令我们记忆犹新。</w:t>
      </w:r>
    </w:p>
    <w:p w14:paraId="753CF31A" w14:textId="43DD2804" w:rsidR="0055345C" w:rsidRPr="00700D38" w:rsidRDefault="0055345C" w:rsidP="00700D38">
      <w:pPr>
        <w:pStyle w:val="ListParagraph"/>
        <w:numPr>
          <w:ilvl w:val="0"/>
          <w:numId w:val="2"/>
        </w:numPr>
        <w:ind w:firstLineChars="0"/>
        <w:rPr>
          <w:rFonts w:ascii="宋体" w:eastAsia="宋体" w:hAnsi="宋体" w:cs="仿宋"/>
          <w:szCs w:val="21"/>
        </w:rPr>
      </w:pPr>
      <w:r w:rsidRPr="00700D38">
        <w:rPr>
          <w:rFonts w:ascii="宋体" w:eastAsia="宋体" w:hAnsi="宋体" w:cs="仿宋" w:hint="eastAsia"/>
          <w:szCs w:val="21"/>
        </w:rPr>
        <w:t>线性回归</w:t>
      </w:r>
    </w:p>
    <w:p w14:paraId="4C51E500" w14:textId="42D1CAF2" w:rsidR="0055345C" w:rsidRPr="0055345C" w:rsidRDefault="0055345C" w:rsidP="0055345C">
      <w:pPr>
        <w:ind w:firstLine="420"/>
        <w:rPr>
          <w:rFonts w:ascii="宋体" w:eastAsia="宋体" w:hAnsi="宋体" w:cs="仿宋"/>
          <w:szCs w:val="21"/>
        </w:rPr>
      </w:pPr>
      <w:r w:rsidRPr="0055345C">
        <w:rPr>
          <w:rFonts w:ascii="宋体" w:eastAsia="宋体" w:hAnsi="宋体" w:cs="仿宋" w:hint="eastAsia"/>
          <w:szCs w:val="21"/>
        </w:rPr>
        <w:t>在统计学和机器学习领域，线性回归可能是最广为人知也最易理解的算法之一。</w:t>
      </w:r>
    </w:p>
    <w:p w14:paraId="126922EE" w14:textId="05637D82" w:rsidR="0055345C" w:rsidRPr="0055345C" w:rsidRDefault="0055345C" w:rsidP="0055345C">
      <w:pPr>
        <w:ind w:firstLine="420"/>
        <w:rPr>
          <w:rFonts w:ascii="宋体" w:eastAsia="宋体" w:hAnsi="宋体" w:cs="仿宋"/>
          <w:szCs w:val="21"/>
        </w:rPr>
      </w:pPr>
      <w:r w:rsidRPr="0055345C">
        <w:rPr>
          <w:rFonts w:ascii="宋体" w:eastAsia="宋体" w:hAnsi="宋体" w:cs="仿宋" w:hint="eastAsia"/>
          <w:szCs w:val="21"/>
        </w:rPr>
        <w:t>预测建模主要关注的是在牺牲可解释性的情况下，尽可能最小化模型误差或做出最准确的预测。我们将借鉴、重用来自许多其它领域的算法（包括统计学）</w:t>
      </w:r>
      <w:r w:rsidRPr="0055345C">
        <w:rPr>
          <w:rFonts w:ascii="宋体" w:eastAsia="宋体" w:hAnsi="宋体" w:cs="仿宋" w:hint="eastAsia"/>
          <w:szCs w:val="21"/>
        </w:rPr>
        <w:lastRenderedPageBreak/>
        <w:t>来实现这些目标。</w:t>
      </w:r>
    </w:p>
    <w:p w14:paraId="1B783561" w14:textId="54D2A4AA" w:rsidR="0055345C" w:rsidRPr="0055345C" w:rsidRDefault="0055345C" w:rsidP="0055345C">
      <w:pPr>
        <w:ind w:firstLine="420"/>
        <w:rPr>
          <w:rFonts w:ascii="宋体" w:eastAsia="宋体" w:hAnsi="宋体" w:cs="仿宋"/>
          <w:szCs w:val="21"/>
        </w:rPr>
      </w:pPr>
      <w:r w:rsidRPr="0055345C">
        <w:rPr>
          <w:rFonts w:ascii="宋体" w:eastAsia="宋体" w:hAnsi="宋体" w:cs="仿宋" w:hint="eastAsia"/>
          <w:szCs w:val="21"/>
        </w:rPr>
        <w:t>线性回归模型被表示为一个方程式，它为输入变量找到特定的权重（即系数 B），进而描述一条最佳拟合了输入变量（x）和输出变量（y）之间关系的直线。</w:t>
      </w:r>
    </w:p>
    <w:p w14:paraId="5A3869FF" w14:textId="4EC63617" w:rsidR="0055345C" w:rsidRPr="0055345C" w:rsidRDefault="0055345C" w:rsidP="00700D38">
      <w:pPr>
        <w:pStyle w:val="ListParagraph"/>
        <w:numPr>
          <w:ilvl w:val="0"/>
          <w:numId w:val="2"/>
        </w:numPr>
        <w:ind w:firstLineChars="0"/>
        <w:rPr>
          <w:rFonts w:ascii="宋体" w:eastAsia="宋体" w:hAnsi="宋体" w:cs="仿宋"/>
          <w:szCs w:val="21"/>
        </w:rPr>
      </w:pPr>
      <w:r w:rsidRPr="0055345C">
        <w:rPr>
          <w:rFonts w:ascii="宋体" w:eastAsia="宋体" w:hAnsi="宋体" w:cs="仿宋" w:hint="eastAsia"/>
          <w:szCs w:val="21"/>
        </w:rPr>
        <w:t>Logistic 回归</w:t>
      </w:r>
    </w:p>
    <w:p w14:paraId="65E0C3B6" w14:textId="7D2FF38B" w:rsidR="0055345C" w:rsidRPr="0055345C" w:rsidRDefault="0055345C" w:rsidP="0055345C">
      <w:pPr>
        <w:ind w:firstLine="420"/>
        <w:rPr>
          <w:rFonts w:ascii="宋体" w:eastAsia="宋体" w:hAnsi="宋体" w:cs="仿宋"/>
          <w:szCs w:val="21"/>
        </w:rPr>
      </w:pPr>
      <w:r w:rsidRPr="0055345C">
        <w:rPr>
          <w:rFonts w:ascii="宋体" w:eastAsia="宋体" w:hAnsi="宋体" w:cs="仿宋" w:hint="eastAsia"/>
          <w:szCs w:val="21"/>
        </w:rPr>
        <w:t>Logistic 回归是机器学习从统计学领域借鉴过来的另一种技术。它是二分类问题的首选方法。</w:t>
      </w:r>
    </w:p>
    <w:p w14:paraId="5B8EFB7B" w14:textId="339F06DF" w:rsidR="0055345C" w:rsidRPr="0055345C" w:rsidRDefault="0055345C" w:rsidP="0055345C">
      <w:pPr>
        <w:ind w:firstLine="420"/>
        <w:rPr>
          <w:rFonts w:ascii="宋体" w:eastAsia="宋体" w:hAnsi="宋体" w:cs="仿宋"/>
          <w:szCs w:val="21"/>
        </w:rPr>
      </w:pPr>
      <w:r w:rsidRPr="0055345C">
        <w:rPr>
          <w:rFonts w:ascii="宋体" w:eastAsia="宋体" w:hAnsi="宋体" w:cs="仿宋" w:hint="eastAsia"/>
          <w:szCs w:val="21"/>
        </w:rPr>
        <w:t>像线性回归一样，Logistic 回归的目的也是找到每个输入变量的权重系数值。但不同的是，Logistic 回归的输出预测结果是通过一个</w:t>
      </w:r>
      <w:proofErr w:type="gramStart"/>
      <w:r w:rsidRPr="0055345C">
        <w:rPr>
          <w:rFonts w:ascii="宋体" w:eastAsia="宋体" w:hAnsi="宋体" w:cs="仿宋" w:hint="eastAsia"/>
          <w:szCs w:val="21"/>
        </w:rPr>
        <w:t>叫作</w:t>
      </w:r>
      <w:proofErr w:type="gramEnd"/>
      <w:r w:rsidRPr="0055345C">
        <w:rPr>
          <w:rFonts w:ascii="宋体" w:eastAsia="宋体" w:hAnsi="宋体" w:cs="仿宋" w:hint="eastAsia"/>
          <w:szCs w:val="21"/>
        </w:rPr>
        <w:t>「logistic 函数」的非线性函数变换而来的。</w:t>
      </w:r>
    </w:p>
    <w:p w14:paraId="52611A1C" w14:textId="76D757B9" w:rsidR="0055345C" w:rsidRPr="0055345C" w:rsidRDefault="0055345C" w:rsidP="0055345C">
      <w:pPr>
        <w:ind w:firstLine="420"/>
        <w:rPr>
          <w:rFonts w:ascii="宋体" w:eastAsia="宋体" w:hAnsi="宋体" w:cs="仿宋"/>
          <w:szCs w:val="21"/>
        </w:rPr>
      </w:pPr>
      <w:r w:rsidRPr="0055345C">
        <w:rPr>
          <w:rFonts w:ascii="宋体" w:eastAsia="宋体" w:hAnsi="宋体" w:cs="仿宋" w:hint="eastAsia"/>
          <w:szCs w:val="21"/>
        </w:rPr>
        <w:t>logistic 函数的形状看起来像一个大的「S」，它会把任何值转换至 0-1 的区间内。这十分有用，因为我们可以把一个规则应用于 logistic 函数的输出，从而得到 0-1 区间内的捕捉值（例如，将阈值设置为 0.5，则如果函数值小于 0.5，则输出值为 1），并预测类别的值。</w:t>
      </w:r>
    </w:p>
    <w:p w14:paraId="3C4DCC93" w14:textId="1A01B695" w:rsidR="0055345C" w:rsidRPr="0055345C" w:rsidRDefault="0055345C" w:rsidP="00700D38">
      <w:pPr>
        <w:pStyle w:val="ListParagraph"/>
        <w:numPr>
          <w:ilvl w:val="0"/>
          <w:numId w:val="2"/>
        </w:numPr>
        <w:ind w:firstLineChars="0"/>
        <w:rPr>
          <w:rFonts w:ascii="宋体" w:eastAsia="宋体" w:hAnsi="宋体" w:cs="仿宋"/>
          <w:szCs w:val="21"/>
        </w:rPr>
      </w:pPr>
      <w:r w:rsidRPr="0055345C">
        <w:rPr>
          <w:rFonts w:ascii="宋体" w:eastAsia="宋体" w:hAnsi="宋体" w:cs="仿宋" w:hint="eastAsia"/>
          <w:szCs w:val="21"/>
        </w:rPr>
        <w:t>线性判别分析</w:t>
      </w:r>
    </w:p>
    <w:p w14:paraId="1DEDA6D3" w14:textId="37DCEF9E" w:rsidR="0055345C" w:rsidRPr="0055345C" w:rsidRDefault="0055345C" w:rsidP="0055345C">
      <w:pPr>
        <w:ind w:firstLine="420"/>
        <w:rPr>
          <w:rFonts w:ascii="宋体" w:eastAsia="宋体" w:hAnsi="宋体" w:cs="仿宋"/>
          <w:szCs w:val="21"/>
        </w:rPr>
      </w:pPr>
      <w:r w:rsidRPr="0055345C">
        <w:rPr>
          <w:rFonts w:ascii="宋体" w:eastAsia="宋体" w:hAnsi="宋体" w:cs="仿宋" w:hint="eastAsia"/>
          <w:szCs w:val="21"/>
        </w:rPr>
        <w:t>Logistic 回归是一种传统的分类算法，它的使用场景仅限于二分类问题。如果你有两个以上的类，那么线性判别分析算法（LDA）是首选的线性分类技术。</w:t>
      </w:r>
    </w:p>
    <w:p w14:paraId="5B042917" w14:textId="5CEA0D01" w:rsidR="0055345C" w:rsidRPr="0055345C" w:rsidRDefault="0055345C" w:rsidP="00700D38">
      <w:pPr>
        <w:pStyle w:val="ListParagraph"/>
        <w:numPr>
          <w:ilvl w:val="0"/>
          <w:numId w:val="2"/>
        </w:numPr>
        <w:ind w:firstLineChars="0"/>
        <w:rPr>
          <w:rFonts w:ascii="宋体" w:eastAsia="宋体" w:hAnsi="宋体" w:cs="仿宋"/>
          <w:szCs w:val="21"/>
        </w:rPr>
      </w:pPr>
      <w:r w:rsidRPr="0055345C">
        <w:rPr>
          <w:rFonts w:ascii="宋体" w:eastAsia="宋体" w:hAnsi="宋体" w:cs="仿宋" w:hint="eastAsia"/>
          <w:szCs w:val="21"/>
        </w:rPr>
        <w:t>分类和回归树</w:t>
      </w:r>
    </w:p>
    <w:p w14:paraId="7DB0FBBA" w14:textId="2E3E3D19" w:rsidR="0055345C" w:rsidRPr="0055345C" w:rsidRDefault="0055345C" w:rsidP="0055345C">
      <w:pPr>
        <w:ind w:firstLine="420"/>
        <w:rPr>
          <w:rFonts w:ascii="宋体" w:eastAsia="宋体" w:hAnsi="宋体" w:cs="仿宋"/>
          <w:szCs w:val="21"/>
        </w:rPr>
      </w:pPr>
      <w:r w:rsidRPr="0055345C">
        <w:rPr>
          <w:rFonts w:ascii="宋体" w:eastAsia="宋体" w:hAnsi="宋体" w:cs="仿宋" w:hint="eastAsia"/>
          <w:szCs w:val="21"/>
        </w:rPr>
        <w:t>决策树是一类重要的机器学习预测建模算法。</w:t>
      </w:r>
    </w:p>
    <w:p w14:paraId="25707590" w14:textId="24BAC4B2" w:rsidR="0055345C" w:rsidRPr="0055345C" w:rsidRDefault="0055345C" w:rsidP="0055345C">
      <w:pPr>
        <w:ind w:firstLine="420"/>
        <w:rPr>
          <w:rFonts w:ascii="宋体" w:eastAsia="宋体" w:hAnsi="宋体" w:cs="仿宋"/>
          <w:szCs w:val="21"/>
        </w:rPr>
      </w:pPr>
      <w:r w:rsidRPr="0055345C">
        <w:rPr>
          <w:rFonts w:ascii="宋体" w:eastAsia="宋体" w:hAnsi="宋体" w:cs="仿宋" w:hint="eastAsia"/>
          <w:szCs w:val="21"/>
        </w:rPr>
        <w:t>决策树可以被表示为一棵二叉树。这种二叉树与算法设计和数据结构中的二叉树是一样的，没有什么特别。每个节点都代表一个输入变量（x）和一个基于该变量的分叉点（假设该变量是数值型的）。</w:t>
      </w:r>
    </w:p>
    <w:p w14:paraId="45A48A3C" w14:textId="3DE6DE47" w:rsidR="0055345C" w:rsidRPr="0055345C" w:rsidRDefault="0055345C" w:rsidP="00700D38">
      <w:pPr>
        <w:pStyle w:val="ListParagraph"/>
        <w:numPr>
          <w:ilvl w:val="0"/>
          <w:numId w:val="2"/>
        </w:numPr>
        <w:ind w:firstLineChars="0"/>
        <w:rPr>
          <w:rFonts w:ascii="宋体" w:eastAsia="宋体" w:hAnsi="宋体" w:cs="仿宋"/>
          <w:szCs w:val="21"/>
        </w:rPr>
      </w:pPr>
      <w:r w:rsidRPr="0055345C">
        <w:rPr>
          <w:rFonts w:ascii="宋体" w:eastAsia="宋体" w:hAnsi="宋体" w:cs="仿宋" w:hint="eastAsia"/>
          <w:szCs w:val="21"/>
        </w:rPr>
        <w:t>朴素贝叶斯</w:t>
      </w:r>
    </w:p>
    <w:p w14:paraId="4C4D6831" w14:textId="48E35920" w:rsidR="0055345C" w:rsidRPr="0055345C" w:rsidRDefault="0055345C" w:rsidP="0055345C">
      <w:pPr>
        <w:ind w:firstLine="420"/>
        <w:rPr>
          <w:rFonts w:ascii="宋体" w:eastAsia="宋体" w:hAnsi="宋体" w:cs="仿宋"/>
          <w:szCs w:val="21"/>
        </w:rPr>
      </w:pPr>
      <w:r w:rsidRPr="0055345C">
        <w:rPr>
          <w:rFonts w:ascii="宋体" w:eastAsia="宋体" w:hAnsi="宋体" w:cs="仿宋" w:hint="eastAsia"/>
          <w:szCs w:val="21"/>
        </w:rPr>
        <w:t>朴素贝叶斯是一种简单而强大的预测建模算法。</w:t>
      </w:r>
    </w:p>
    <w:p w14:paraId="167843F4" w14:textId="349F89FD" w:rsidR="0055345C" w:rsidRPr="0055345C" w:rsidRDefault="0055345C" w:rsidP="0055345C">
      <w:pPr>
        <w:ind w:firstLine="420"/>
        <w:rPr>
          <w:rFonts w:ascii="宋体" w:eastAsia="宋体" w:hAnsi="宋体" w:cs="仿宋"/>
          <w:szCs w:val="21"/>
        </w:rPr>
      </w:pPr>
      <w:r w:rsidRPr="0055345C">
        <w:rPr>
          <w:rFonts w:ascii="宋体" w:eastAsia="宋体" w:hAnsi="宋体" w:cs="仿宋" w:hint="eastAsia"/>
          <w:szCs w:val="21"/>
        </w:rPr>
        <w:t>该模型由两类可直接从训练数据中计算出来的概率组成：1）数据属于每一类的概率；2）给定每个 x 值，数据从属于每个类的条件概率。一旦这两个概率被计算出来，就可以使用贝叶斯定理，用概率模型对新数据进行预测。当你的数据是实值的时候，通常假设数据符合高斯分布（钟形曲线），这样你就可以很容易地估计这些概率。</w:t>
      </w:r>
    </w:p>
    <w:p w14:paraId="3734BC99" w14:textId="444C4B05" w:rsidR="0055345C" w:rsidRPr="0055345C" w:rsidRDefault="0055345C" w:rsidP="00700D38">
      <w:pPr>
        <w:pStyle w:val="ListParagraph"/>
        <w:numPr>
          <w:ilvl w:val="0"/>
          <w:numId w:val="2"/>
        </w:numPr>
        <w:ind w:firstLineChars="0"/>
        <w:rPr>
          <w:rFonts w:ascii="宋体" w:eastAsia="宋体" w:hAnsi="宋体" w:cs="仿宋"/>
          <w:szCs w:val="21"/>
        </w:rPr>
      </w:pPr>
      <w:r w:rsidRPr="0055345C">
        <w:rPr>
          <w:rFonts w:ascii="宋体" w:eastAsia="宋体" w:hAnsi="宋体" w:cs="仿宋" w:hint="eastAsia"/>
          <w:szCs w:val="21"/>
        </w:rPr>
        <w:t>K 最近邻算法</w:t>
      </w:r>
    </w:p>
    <w:p w14:paraId="4F13E7D9" w14:textId="26E360C1" w:rsidR="0055345C" w:rsidRPr="0055345C" w:rsidRDefault="0055345C" w:rsidP="0055345C">
      <w:pPr>
        <w:ind w:firstLine="420"/>
        <w:rPr>
          <w:rFonts w:ascii="宋体" w:eastAsia="宋体" w:hAnsi="宋体" w:cs="仿宋"/>
          <w:szCs w:val="21"/>
        </w:rPr>
      </w:pPr>
      <w:r w:rsidRPr="0055345C">
        <w:rPr>
          <w:rFonts w:ascii="宋体" w:eastAsia="宋体" w:hAnsi="宋体" w:cs="仿宋" w:hint="eastAsia"/>
          <w:szCs w:val="21"/>
        </w:rPr>
        <w:t>K 最近邻（KNN）算法是非常简单而有效的。KNN 的模型表示就是整个训练数据集。</w:t>
      </w:r>
    </w:p>
    <w:p w14:paraId="5AC37A7F" w14:textId="7C038821" w:rsidR="0055345C" w:rsidRPr="0055345C" w:rsidRDefault="0055345C" w:rsidP="0055345C">
      <w:pPr>
        <w:ind w:firstLine="420"/>
        <w:rPr>
          <w:rFonts w:ascii="宋体" w:eastAsia="宋体" w:hAnsi="宋体" w:cs="仿宋"/>
          <w:szCs w:val="21"/>
        </w:rPr>
      </w:pPr>
      <w:r w:rsidRPr="0055345C">
        <w:rPr>
          <w:rFonts w:ascii="宋体" w:eastAsia="宋体" w:hAnsi="宋体" w:cs="仿宋" w:hint="eastAsia"/>
          <w:szCs w:val="21"/>
        </w:rPr>
        <w:t xml:space="preserve">对新数据点的预测结果是通过在整个训练集上搜索与该数据点最相似的 K </w:t>
      </w:r>
      <w:proofErr w:type="gramStart"/>
      <w:r w:rsidRPr="0055345C">
        <w:rPr>
          <w:rFonts w:ascii="宋体" w:eastAsia="宋体" w:hAnsi="宋体" w:cs="仿宋" w:hint="eastAsia"/>
          <w:szCs w:val="21"/>
        </w:rPr>
        <w:t>个</w:t>
      </w:r>
      <w:proofErr w:type="gramEnd"/>
      <w:r w:rsidRPr="0055345C">
        <w:rPr>
          <w:rFonts w:ascii="宋体" w:eastAsia="宋体" w:hAnsi="宋体" w:cs="仿宋" w:hint="eastAsia"/>
          <w:szCs w:val="21"/>
        </w:rPr>
        <w:t xml:space="preserve">实例（近邻）并且总结这 K </w:t>
      </w:r>
      <w:proofErr w:type="gramStart"/>
      <w:r w:rsidRPr="0055345C">
        <w:rPr>
          <w:rFonts w:ascii="宋体" w:eastAsia="宋体" w:hAnsi="宋体" w:cs="仿宋" w:hint="eastAsia"/>
          <w:szCs w:val="21"/>
        </w:rPr>
        <w:t>个</w:t>
      </w:r>
      <w:proofErr w:type="gramEnd"/>
      <w:r w:rsidRPr="0055345C">
        <w:rPr>
          <w:rFonts w:ascii="宋体" w:eastAsia="宋体" w:hAnsi="宋体" w:cs="仿宋" w:hint="eastAsia"/>
          <w:szCs w:val="21"/>
        </w:rPr>
        <w:t>实例的输出变量而得出的。对于回归问题来说，预测结果可能就是输出变量的均值；而对于分类问题来说，预测结果可能是众数（或最常见的）的类的值。</w:t>
      </w:r>
    </w:p>
    <w:p w14:paraId="4CDF024D" w14:textId="2E8A46C9" w:rsidR="0055345C" w:rsidRPr="0055345C" w:rsidRDefault="0055345C" w:rsidP="0055345C">
      <w:pPr>
        <w:ind w:firstLine="420"/>
        <w:rPr>
          <w:rFonts w:ascii="宋体" w:eastAsia="宋体" w:hAnsi="宋体" w:cs="仿宋"/>
          <w:szCs w:val="21"/>
        </w:rPr>
      </w:pPr>
      <w:r w:rsidRPr="0055345C">
        <w:rPr>
          <w:rFonts w:ascii="宋体" w:eastAsia="宋体" w:hAnsi="宋体" w:cs="仿宋" w:hint="eastAsia"/>
          <w:szCs w:val="21"/>
        </w:rPr>
        <w:t>关键之处在于如何判定数据实例之间的相似程度。如果你的数据特征尺度相同（例如，都以英寸为单位），那么最简单的度量技术就是使用欧几里得距离，你可以根据输入变量之间的差异直接计算出该值。</w:t>
      </w:r>
    </w:p>
    <w:p w14:paraId="0F7A842B" w14:textId="347C0D46" w:rsidR="0055345C" w:rsidRPr="0055345C" w:rsidRDefault="0055345C" w:rsidP="00700D38">
      <w:pPr>
        <w:pStyle w:val="ListParagraph"/>
        <w:numPr>
          <w:ilvl w:val="0"/>
          <w:numId w:val="2"/>
        </w:numPr>
        <w:ind w:firstLineChars="0"/>
        <w:rPr>
          <w:rFonts w:ascii="宋体" w:eastAsia="宋体" w:hAnsi="宋体" w:cs="仿宋"/>
          <w:szCs w:val="21"/>
        </w:rPr>
      </w:pPr>
      <w:r w:rsidRPr="0055345C">
        <w:rPr>
          <w:rFonts w:ascii="宋体" w:eastAsia="宋体" w:hAnsi="宋体" w:cs="仿宋" w:hint="eastAsia"/>
          <w:szCs w:val="21"/>
        </w:rPr>
        <w:t>学习向量量化</w:t>
      </w:r>
    </w:p>
    <w:p w14:paraId="60B553E8" w14:textId="335D68AA" w:rsidR="0055345C" w:rsidRPr="0055345C" w:rsidRDefault="0055345C" w:rsidP="0055345C">
      <w:pPr>
        <w:ind w:firstLine="420"/>
        <w:rPr>
          <w:rFonts w:ascii="宋体" w:eastAsia="宋体" w:hAnsi="宋体" w:cs="仿宋"/>
          <w:szCs w:val="21"/>
        </w:rPr>
      </w:pPr>
      <w:r w:rsidRPr="0055345C">
        <w:rPr>
          <w:rFonts w:ascii="宋体" w:eastAsia="宋体" w:hAnsi="宋体" w:cs="仿宋" w:hint="eastAsia"/>
          <w:szCs w:val="21"/>
        </w:rPr>
        <w:t>KNN 算法的一个缺点是，你需要处理整个训练数据集。而学习向量量化算法（LVQ）允许选择所需训练实例数量，并确切地学习这些实例。</w:t>
      </w:r>
    </w:p>
    <w:p w14:paraId="47687D12" w14:textId="52C6ECEC" w:rsidR="0055345C" w:rsidRPr="0055345C" w:rsidRDefault="0055345C" w:rsidP="00700D38">
      <w:pPr>
        <w:pStyle w:val="ListParagraph"/>
        <w:numPr>
          <w:ilvl w:val="0"/>
          <w:numId w:val="2"/>
        </w:numPr>
        <w:ind w:firstLineChars="0"/>
        <w:rPr>
          <w:rFonts w:ascii="宋体" w:eastAsia="宋体" w:hAnsi="宋体" w:cs="仿宋"/>
          <w:szCs w:val="21"/>
        </w:rPr>
      </w:pPr>
      <w:r w:rsidRPr="0055345C">
        <w:rPr>
          <w:rFonts w:ascii="宋体" w:eastAsia="宋体" w:hAnsi="宋体" w:cs="仿宋" w:hint="eastAsia"/>
          <w:szCs w:val="21"/>
        </w:rPr>
        <w:t>支持向量机</w:t>
      </w:r>
    </w:p>
    <w:p w14:paraId="36A89E3D" w14:textId="0B77C323" w:rsidR="0055345C" w:rsidRPr="0055345C" w:rsidRDefault="0055345C" w:rsidP="0055345C">
      <w:pPr>
        <w:ind w:firstLine="420"/>
        <w:rPr>
          <w:rFonts w:ascii="宋体" w:eastAsia="宋体" w:hAnsi="宋体" w:cs="仿宋"/>
          <w:szCs w:val="21"/>
        </w:rPr>
      </w:pPr>
      <w:r w:rsidRPr="0055345C">
        <w:rPr>
          <w:rFonts w:ascii="宋体" w:eastAsia="宋体" w:hAnsi="宋体" w:cs="仿宋" w:hint="eastAsia"/>
          <w:szCs w:val="21"/>
        </w:rPr>
        <w:t>支持向量机（SVM）可能是目前最流行、被讨论地最多的机器学习算法之一。</w:t>
      </w:r>
    </w:p>
    <w:p w14:paraId="7E552AD7" w14:textId="0C85BF9A" w:rsidR="0055345C" w:rsidRPr="0055345C" w:rsidRDefault="0055345C" w:rsidP="0055345C">
      <w:pPr>
        <w:ind w:firstLine="420"/>
        <w:rPr>
          <w:rFonts w:ascii="宋体" w:eastAsia="宋体" w:hAnsi="宋体" w:cs="仿宋"/>
          <w:szCs w:val="21"/>
        </w:rPr>
      </w:pPr>
      <w:r w:rsidRPr="0055345C">
        <w:rPr>
          <w:rFonts w:ascii="宋体" w:eastAsia="宋体" w:hAnsi="宋体" w:cs="仿宋" w:hint="eastAsia"/>
          <w:szCs w:val="21"/>
        </w:rPr>
        <w:t>超平面是一条对输入变量空间进行划分的「直线」。支持向量机会选出一个将</w:t>
      </w:r>
      <w:r w:rsidRPr="0055345C">
        <w:rPr>
          <w:rFonts w:ascii="宋体" w:eastAsia="宋体" w:hAnsi="宋体" w:cs="仿宋" w:hint="eastAsia"/>
          <w:szCs w:val="21"/>
        </w:rPr>
        <w:lastRenderedPageBreak/>
        <w:t>输入变量空间中的点按类（类 0 或类 1）进行最佳分割的超平面。在二维空间中，你可以把他想象成一条直线，假设所有输入点都可以被这条直线完全地划分开来。SVM 学习算法旨在寻找最终通过超平面得到最佳类别分割的系数。</w:t>
      </w:r>
    </w:p>
    <w:p w14:paraId="195F674F" w14:textId="05FBA5AE" w:rsidR="0055345C" w:rsidRPr="0055345C" w:rsidRDefault="0055345C" w:rsidP="00700D38">
      <w:pPr>
        <w:pStyle w:val="ListParagraph"/>
        <w:numPr>
          <w:ilvl w:val="0"/>
          <w:numId w:val="2"/>
        </w:numPr>
        <w:ind w:firstLineChars="0"/>
        <w:rPr>
          <w:rFonts w:ascii="宋体" w:eastAsia="宋体" w:hAnsi="宋体" w:cs="仿宋"/>
          <w:szCs w:val="21"/>
        </w:rPr>
      </w:pPr>
      <w:r w:rsidRPr="0055345C">
        <w:rPr>
          <w:rFonts w:ascii="宋体" w:eastAsia="宋体" w:hAnsi="宋体" w:cs="仿宋" w:hint="eastAsia"/>
          <w:szCs w:val="21"/>
        </w:rPr>
        <w:t>袋装法和随机森林</w:t>
      </w:r>
    </w:p>
    <w:p w14:paraId="4CFC1F0B" w14:textId="5DC2BF57" w:rsidR="0055345C" w:rsidRPr="0055345C" w:rsidRDefault="0055345C" w:rsidP="0055345C">
      <w:pPr>
        <w:ind w:firstLine="420"/>
        <w:rPr>
          <w:rFonts w:ascii="宋体" w:eastAsia="宋体" w:hAnsi="宋体" w:cs="仿宋"/>
          <w:szCs w:val="21"/>
        </w:rPr>
      </w:pPr>
      <w:r w:rsidRPr="0055345C">
        <w:rPr>
          <w:rFonts w:ascii="宋体" w:eastAsia="宋体" w:hAnsi="宋体" w:cs="仿宋" w:hint="eastAsia"/>
          <w:szCs w:val="21"/>
        </w:rPr>
        <w:t>随机森林是最流行也最强大的机器学习算法之一，它是一种集成机器学习算法。</w:t>
      </w:r>
    </w:p>
    <w:p w14:paraId="4C789989" w14:textId="1333579C" w:rsidR="0055345C" w:rsidRPr="0055345C" w:rsidRDefault="0055345C" w:rsidP="0055345C">
      <w:pPr>
        <w:ind w:firstLine="420"/>
        <w:rPr>
          <w:rFonts w:ascii="宋体" w:eastAsia="宋体" w:hAnsi="宋体" w:cs="仿宋"/>
          <w:szCs w:val="21"/>
        </w:rPr>
      </w:pPr>
      <w:r w:rsidRPr="0055345C">
        <w:rPr>
          <w:rFonts w:ascii="宋体" w:eastAsia="宋体" w:hAnsi="宋体" w:cs="仿宋" w:hint="eastAsia"/>
          <w:szCs w:val="21"/>
        </w:rPr>
        <w:t>自助法是一种从数据样本中估计某个量（例如平均值）的强大统计学方法。你需要在数据中取出大量的样本，计算均值，然后对每次取样计算出的均值再取平均，从而得到对所有数据的真实均值更好的估计。</w:t>
      </w:r>
    </w:p>
    <w:p w14:paraId="23F69FDD" w14:textId="33B4AE79" w:rsidR="0055345C" w:rsidRPr="0055345C" w:rsidRDefault="0055345C" w:rsidP="0055345C">
      <w:pPr>
        <w:ind w:firstLine="420"/>
        <w:rPr>
          <w:rFonts w:ascii="宋体" w:eastAsia="宋体" w:hAnsi="宋体" w:cs="仿宋"/>
          <w:szCs w:val="21"/>
        </w:rPr>
      </w:pPr>
      <w:r w:rsidRPr="0055345C">
        <w:rPr>
          <w:rFonts w:ascii="宋体" w:eastAsia="宋体" w:hAnsi="宋体" w:cs="仿宋" w:hint="eastAsia"/>
          <w:szCs w:val="21"/>
        </w:rPr>
        <w:t>随机性来进行次优分割。</w:t>
      </w:r>
    </w:p>
    <w:p w14:paraId="3DE85451" w14:textId="2595FC45" w:rsidR="0055345C" w:rsidRPr="0055345C" w:rsidRDefault="0055345C" w:rsidP="00700D38">
      <w:pPr>
        <w:pStyle w:val="ListParagraph"/>
        <w:numPr>
          <w:ilvl w:val="0"/>
          <w:numId w:val="2"/>
        </w:numPr>
        <w:ind w:firstLineChars="0"/>
        <w:rPr>
          <w:rFonts w:ascii="宋体" w:eastAsia="宋体" w:hAnsi="宋体" w:cs="仿宋"/>
          <w:szCs w:val="21"/>
        </w:rPr>
      </w:pPr>
      <w:r w:rsidRPr="0055345C">
        <w:rPr>
          <w:rFonts w:ascii="宋体" w:eastAsia="宋体" w:hAnsi="宋体" w:cs="仿宋" w:hint="eastAsia"/>
          <w:szCs w:val="21"/>
        </w:rPr>
        <w:t>Boosting 和 AdaBoost</w:t>
      </w:r>
    </w:p>
    <w:p w14:paraId="4B628B06" w14:textId="6453746B" w:rsidR="00850570" w:rsidRDefault="0055345C" w:rsidP="0055345C">
      <w:pPr>
        <w:ind w:firstLine="420"/>
        <w:rPr>
          <w:rFonts w:ascii="宋体" w:eastAsia="宋体" w:hAnsi="宋体" w:cs="仿宋"/>
          <w:szCs w:val="21"/>
        </w:rPr>
      </w:pPr>
      <w:r w:rsidRPr="0055345C">
        <w:rPr>
          <w:rFonts w:ascii="宋体" w:eastAsia="宋体" w:hAnsi="宋体" w:cs="仿宋" w:hint="eastAsia"/>
          <w:szCs w:val="21"/>
        </w:rPr>
        <w:t>Boosting 是一种试图利用大量弱分类器创建一个强分类器的集成技术。要实现 Boosting 方法，首先你需要利用训练数据构建一个模型，然后创建第二个模型（它企图修正第一个模型的误差）。直到最后模型能够对训练集进行完美地预测或加入的模型数量已达上限，才停止加入新的模型。</w:t>
      </w:r>
    </w:p>
    <w:p w14:paraId="53538285" w14:textId="78D979B1" w:rsidR="00700D38" w:rsidRDefault="00700D38" w:rsidP="0055345C">
      <w:pPr>
        <w:ind w:firstLine="420"/>
        <w:rPr>
          <w:rFonts w:ascii="宋体" w:eastAsia="宋体" w:hAnsi="宋体" w:cs="仿宋"/>
          <w:szCs w:val="21"/>
        </w:rPr>
      </w:pPr>
      <w:r>
        <w:rPr>
          <w:rFonts w:ascii="宋体" w:eastAsia="宋体" w:hAnsi="宋体" w:cs="仿宋" w:hint="eastAsia"/>
          <w:szCs w:val="21"/>
        </w:rPr>
        <w:t>相信在今后的学习生活中，这些算法能为我提供更多的帮助。</w:t>
      </w:r>
    </w:p>
    <w:p w14:paraId="4A1E658C" w14:textId="0B2A9B95" w:rsidR="00FA252A" w:rsidRDefault="00FA252A" w:rsidP="0055345C">
      <w:pPr>
        <w:ind w:firstLine="420"/>
        <w:rPr>
          <w:rFonts w:ascii="宋体" w:eastAsia="宋体" w:hAnsi="宋体" w:cs="仿宋"/>
          <w:szCs w:val="21"/>
        </w:rPr>
      </w:pPr>
    </w:p>
    <w:p w14:paraId="7C9F4FEF" w14:textId="06CA757F" w:rsidR="00FA252A" w:rsidRDefault="00FA252A" w:rsidP="0055345C">
      <w:pPr>
        <w:ind w:firstLine="420"/>
        <w:rPr>
          <w:rFonts w:ascii="宋体" w:eastAsia="宋体" w:hAnsi="宋体" w:cs="仿宋"/>
          <w:szCs w:val="21"/>
        </w:rPr>
      </w:pPr>
    </w:p>
    <w:p w14:paraId="0CB17702" w14:textId="77777777" w:rsidR="00FA252A" w:rsidRPr="00700D38" w:rsidRDefault="00FA252A" w:rsidP="0055345C">
      <w:pPr>
        <w:ind w:firstLine="420"/>
        <w:rPr>
          <w:rFonts w:ascii="宋体" w:eastAsia="宋体" w:hAnsi="宋体" w:cs="仿宋"/>
          <w:szCs w:val="21"/>
        </w:rPr>
      </w:pPr>
    </w:p>
    <w:sectPr w:rsidR="00FA252A" w:rsidRPr="00700D38">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3D1E10" w14:textId="77777777" w:rsidR="00F413AA" w:rsidRDefault="00F413AA" w:rsidP="0004415E">
      <w:r>
        <w:separator/>
      </w:r>
    </w:p>
  </w:endnote>
  <w:endnote w:type="continuationSeparator" w:id="0">
    <w:p w14:paraId="5A15F86A" w14:textId="77777777" w:rsidR="00F413AA" w:rsidRDefault="00F413AA" w:rsidP="000441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E7F342" w14:textId="77777777" w:rsidR="00F413AA" w:rsidRDefault="00F413AA" w:rsidP="0004415E">
      <w:r>
        <w:separator/>
      </w:r>
    </w:p>
  </w:footnote>
  <w:footnote w:type="continuationSeparator" w:id="0">
    <w:p w14:paraId="587AD4B2" w14:textId="77777777" w:rsidR="00F413AA" w:rsidRDefault="00F413AA" w:rsidP="000441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D637D58"/>
    <w:multiLevelType w:val="singleLevel"/>
    <w:tmpl w:val="AD637D58"/>
    <w:lvl w:ilvl="0">
      <w:start w:val="7"/>
      <w:numFmt w:val="chineseCounting"/>
      <w:suff w:val="nothing"/>
      <w:lvlText w:val="%1、"/>
      <w:lvlJc w:val="left"/>
      <w:rPr>
        <w:rFonts w:hint="eastAsia"/>
      </w:rPr>
    </w:lvl>
  </w:abstractNum>
  <w:abstractNum w:abstractNumId="1" w15:restartNumberingAfterBreak="0">
    <w:nsid w:val="165453EB"/>
    <w:multiLevelType w:val="hybridMultilevel"/>
    <w:tmpl w:val="E5B61BB4"/>
    <w:lvl w:ilvl="0" w:tplc="459CF8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4CE2C33"/>
    <w:multiLevelType w:val="hybridMultilevel"/>
    <w:tmpl w:val="DDA465D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2CC0A19"/>
    <w:multiLevelType w:val="hybridMultilevel"/>
    <w:tmpl w:val="354C23AE"/>
    <w:lvl w:ilvl="0" w:tplc="04090001">
      <w:start w:val="1"/>
      <w:numFmt w:val="bullet"/>
      <w:lvlText w:val=""/>
      <w:lvlJc w:val="left"/>
      <w:pPr>
        <w:ind w:left="840" w:hanging="420"/>
      </w:pPr>
      <w:rPr>
        <w:rFonts w:ascii="Wingdings" w:hAnsi="Wingdings" w:hint="default"/>
      </w:rPr>
    </w:lvl>
    <w:lvl w:ilvl="1" w:tplc="0409000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442571BD"/>
    <w:multiLevelType w:val="hybridMultilevel"/>
    <w:tmpl w:val="6A42E5D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586B3A76"/>
    <w:multiLevelType w:val="hybridMultilevel"/>
    <w:tmpl w:val="27544BB2"/>
    <w:lvl w:ilvl="0" w:tplc="F858F28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5DBE18BC"/>
    <w:multiLevelType w:val="hybridMultilevel"/>
    <w:tmpl w:val="24E618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708F6126"/>
    <w:multiLevelType w:val="hybridMultilevel"/>
    <w:tmpl w:val="41D86B38"/>
    <w:lvl w:ilvl="0" w:tplc="78E8F150">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num w:numId="1">
    <w:abstractNumId w:val="0"/>
  </w:num>
  <w:num w:numId="2">
    <w:abstractNumId w:val="4"/>
  </w:num>
  <w:num w:numId="3">
    <w:abstractNumId w:val="1"/>
  </w:num>
  <w:num w:numId="4">
    <w:abstractNumId w:val="6"/>
  </w:num>
  <w:num w:numId="5">
    <w:abstractNumId w:val="2"/>
  </w:num>
  <w:num w:numId="6">
    <w:abstractNumId w:val="3"/>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00B"/>
    <w:rsid w:val="00022654"/>
    <w:rsid w:val="0004415E"/>
    <w:rsid w:val="00070C2D"/>
    <w:rsid w:val="000D2674"/>
    <w:rsid w:val="001116BF"/>
    <w:rsid w:val="001514DB"/>
    <w:rsid w:val="001574C8"/>
    <w:rsid w:val="0019708B"/>
    <w:rsid w:val="001A2119"/>
    <w:rsid w:val="002C44FF"/>
    <w:rsid w:val="0030629C"/>
    <w:rsid w:val="003920C2"/>
    <w:rsid w:val="003D0943"/>
    <w:rsid w:val="0040162B"/>
    <w:rsid w:val="00424C13"/>
    <w:rsid w:val="00426DBE"/>
    <w:rsid w:val="004E546E"/>
    <w:rsid w:val="0050612B"/>
    <w:rsid w:val="005148B5"/>
    <w:rsid w:val="0055345C"/>
    <w:rsid w:val="00565308"/>
    <w:rsid w:val="005B1A96"/>
    <w:rsid w:val="00601D92"/>
    <w:rsid w:val="00605E17"/>
    <w:rsid w:val="00626A32"/>
    <w:rsid w:val="006A401B"/>
    <w:rsid w:val="006F427E"/>
    <w:rsid w:val="00700D38"/>
    <w:rsid w:val="00734555"/>
    <w:rsid w:val="00766F1A"/>
    <w:rsid w:val="007779CF"/>
    <w:rsid w:val="007834BC"/>
    <w:rsid w:val="007C200B"/>
    <w:rsid w:val="007F1A2B"/>
    <w:rsid w:val="00817B86"/>
    <w:rsid w:val="00850570"/>
    <w:rsid w:val="00853AAB"/>
    <w:rsid w:val="0088195C"/>
    <w:rsid w:val="009364E7"/>
    <w:rsid w:val="00963866"/>
    <w:rsid w:val="009A5900"/>
    <w:rsid w:val="00A039C7"/>
    <w:rsid w:val="00A060F6"/>
    <w:rsid w:val="00AA3CDF"/>
    <w:rsid w:val="00AB02DF"/>
    <w:rsid w:val="00AD1958"/>
    <w:rsid w:val="00AF5A53"/>
    <w:rsid w:val="00B201AD"/>
    <w:rsid w:val="00B92516"/>
    <w:rsid w:val="00BB5CF8"/>
    <w:rsid w:val="00BD046E"/>
    <w:rsid w:val="00BD582C"/>
    <w:rsid w:val="00BE44A8"/>
    <w:rsid w:val="00C04E66"/>
    <w:rsid w:val="00C05BA5"/>
    <w:rsid w:val="00C15E8B"/>
    <w:rsid w:val="00C45BDB"/>
    <w:rsid w:val="00C62083"/>
    <w:rsid w:val="00CE4465"/>
    <w:rsid w:val="00D67CD5"/>
    <w:rsid w:val="00DC717A"/>
    <w:rsid w:val="00DE757C"/>
    <w:rsid w:val="00E346CF"/>
    <w:rsid w:val="00E46A44"/>
    <w:rsid w:val="00E5257D"/>
    <w:rsid w:val="00E7519B"/>
    <w:rsid w:val="00EB3638"/>
    <w:rsid w:val="00ED4843"/>
    <w:rsid w:val="00F207F4"/>
    <w:rsid w:val="00F25D65"/>
    <w:rsid w:val="00F413AA"/>
    <w:rsid w:val="00F44EF5"/>
    <w:rsid w:val="00F7515D"/>
    <w:rsid w:val="00F8016F"/>
    <w:rsid w:val="00F92CCE"/>
    <w:rsid w:val="00FA252A"/>
    <w:rsid w:val="00FA572D"/>
    <w:rsid w:val="00FF03C5"/>
    <w:rsid w:val="00FF538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BEA4BF"/>
  <w15:chartTrackingRefBased/>
  <w15:docId w15:val="{5866F17D-63C7-478E-80AC-7DFE7DBE3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046E"/>
    <w:rPr>
      <w:sz w:val="24"/>
      <w:szCs w:val="24"/>
    </w:rPr>
  </w:style>
  <w:style w:type="paragraph" w:styleId="Heading2">
    <w:name w:val="heading 2"/>
    <w:basedOn w:val="Normal"/>
    <w:link w:val="Heading2Char"/>
    <w:uiPriority w:val="9"/>
    <w:qFormat/>
    <w:rsid w:val="00BB5CF8"/>
    <w:pPr>
      <w:widowControl/>
      <w:spacing w:before="100" w:beforeAutospacing="1" w:after="100" w:afterAutospacing="1"/>
      <w:jc w:val="left"/>
      <w:outlineLvl w:val="1"/>
    </w:pPr>
    <w:rPr>
      <w:rFonts w:ascii="宋体" w:eastAsia="宋体" w:hAnsi="宋体" w:cs="宋体"/>
      <w:b/>
      <w:bCs/>
      <w:kern w:val="0"/>
      <w:sz w:val="36"/>
      <w:szCs w:val="36"/>
    </w:rPr>
  </w:style>
  <w:style w:type="paragraph" w:styleId="Heading5">
    <w:name w:val="heading 5"/>
    <w:basedOn w:val="Normal"/>
    <w:link w:val="Heading5Char"/>
    <w:uiPriority w:val="9"/>
    <w:qFormat/>
    <w:rsid w:val="00BB5CF8"/>
    <w:pPr>
      <w:widowControl/>
      <w:spacing w:before="100" w:beforeAutospacing="1" w:after="100" w:afterAutospacing="1"/>
      <w:jc w:val="left"/>
      <w:outlineLvl w:val="4"/>
    </w:pPr>
    <w:rPr>
      <w:rFonts w:ascii="宋体" w:eastAsia="宋体" w:hAnsi="宋体" w:cs="宋体"/>
      <w:b/>
      <w:bCs/>
      <w:kern w:val="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4415E"/>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04415E"/>
    <w:rPr>
      <w:sz w:val="18"/>
      <w:szCs w:val="18"/>
    </w:rPr>
  </w:style>
  <w:style w:type="paragraph" w:styleId="Footer">
    <w:name w:val="footer"/>
    <w:basedOn w:val="Normal"/>
    <w:link w:val="FooterChar"/>
    <w:uiPriority w:val="99"/>
    <w:unhideWhenUsed/>
    <w:rsid w:val="0004415E"/>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04415E"/>
    <w:rPr>
      <w:sz w:val="18"/>
      <w:szCs w:val="18"/>
    </w:rPr>
  </w:style>
  <w:style w:type="table" w:styleId="TableGrid">
    <w:name w:val="Table Grid"/>
    <w:basedOn w:val="TableNormal"/>
    <w:uiPriority w:val="39"/>
    <w:rsid w:val="0004415E"/>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4415E"/>
    <w:pPr>
      <w:widowControl/>
      <w:spacing w:before="100" w:beforeAutospacing="1" w:after="100" w:afterAutospacing="1"/>
      <w:jc w:val="left"/>
    </w:pPr>
    <w:rPr>
      <w:rFonts w:ascii="宋体" w:eastAsia="宋体" w:hAnsi="宋体" w:cs="宋体"/>
      <w:kern w:val="0"/>
    </w:rPr>
  </w:style>
  <w:style w:type="character" w:customStyle="1" w:styleId="Heading2Char">
    <w:name w:val="Heading 2 Char"/>
    <w:basedOn w:val="DefaultParagraphFont"/>
    <w:link w:val="Heading2"/>
    <w:uiPriority w:val="9"/>
    <w:rsid w:val="00BB5CF8"/>
    <w:rPr>
      <w:rFonts w:ascii="宋体" w:eastAsia="宋体" w:hAnsi="宋体" w:cs="宋体"/>
      <w:b/>
      <w:bCs/>
      <w:kern w:val="0"/>
      <w:sz w:val="36"/>
      <w:szCs w:val="36"/>
    </w:rPr>
  </w:style>
  <w:style w:type="character" w:customStyle="1" w:styleId="Heading5Char">
    <w:name w:val="Heading 5 Char"/>
    <w:basedOn w:val="DefaultParagraphFont"/>
    <w:link w:val="Heading5"/>
    <w:uiPriority w:val="9"/>
    <w:rsid w:val="00BB5CF8"/>
    <w:rPr>
      <w:rFonts w:ascii="宋体" w:eastAsia="宋体" w:hAnsi="宋体" w:cs="宋体"/>
      <w:b/>
      <w:bCs/>
      <w:kern w:val="0"/>
      <w:sz w:val="20"/>
      <w:szCs w:val="20"/>
    </w:rPr>
  </w:style>
  <w:style w:type="paragraph" w:styleId="ListParagraph">
    <w:name w:val="List Paragraph"/>
    <w:basedOn w:val="Normal"/>
    <w:uiPriority w:val="34"/>
    <w:qFormat/>
    <w:rsid w:val="00700D38"/>
    <w:pPr>
      <w:ind w:firstLineChars="200" w:firstLine="420"/>
    </w:pPr>
  </w:style>
  <w:style w:type="character" w:styleId="Strong">
    <w:name w:val="Strong"/>
    <w:basedOn w:val="DefaultParagraphFont"/>
    <w:uiPriority w:val="22"/>
    <w:qFormat/>
    <w:rsid w:val="002C44FF"/>
    <w:rPr>
      <w:b/>
      <w:bCs/>
    </w:rPr>
  </w:style>
  <w:style w:type="character" w:styleId="Hyperlink">
    <w:name w:val="Hyperlink"/>
    <w:basedOn w:val="DefaultParagraphFont"/>
    <w:uiPriority w:val="99"/>
    <w:semiHidden/>
    <w:unhideWhenUsed/>
    <w:rsid w:val="002C44F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671920">
      <w:bodyDiv w:val="1"/>
      <w:marLeft w:val="0"/>
      <w:marRight w:val="0"/>
      <w:marTop w:val="0"/>
      <w:marBottom w:val="0"/>
      <w:divBdr>
        <w:top w:val="none" w:sz="0" w:space="0" w:color="auto"/>
        <w:left w:val="none" w:sz="0" w:space="0" w:color="auto"/>
        <w:bottom w:val="none" w:sz="0" w:space="0" w:color="auto"/>
        <w:right w:val="none" w:sz="0" w:space="0" w:color="auto"/>
      </w:divBdr>
    </w:div>
    <w:div w:id="239297721">
      <w:bodyDiv w:val="1"/>
      <w:marLeft w:val="0"/>
      <w:marRight w:val="0"/>
      <w:marTop w:val="0"/>
      <w:marBottom w:val="0"/>
      <w:divBdr>
        <w:top w:val="none" w:sz="0" w:space="0" w:color="auto"/>
        <w:left w:val="none" w:sz="0" w:space="0" w:color="auto"/>
        <w:bottom w:val="none" w:sz="0" w:space="0" w:color="auto"/>
        <w:right w:val="none" w:sz="0" w:space="0" w:color="auto"/>
      </w:divBdr>
    </w:div>
    <w:div w:id="373115655">
      <w:bodyDiv w:val="1"/>
      <w:marLeft w:val="0"/>
      <w:marRight w:val="0"/>
      <w:marTop w:val="0"/>
      <w:marBottom w:val="0"/>
      <w:divBdr>
        <w:top w:val="none" w:sz="0" w:space="0" w:color="auto"/>
        <w:left w:val="none" w:sz="0" w:space="0" w:color="auto"/>
        <w:bottom w:val="none" w:sz="0" w:space="0" w:color="auto"/>
        <w:right w:val="none" w:sz="0" w:space="0" w:color="auto"/>
      </w:divBdr>
    </w:div>
    <w:div w:id="923222571">
      <w:bodyDiv w:val="1"/>
      <w:marLeft w:val="0"/>
      <w:marRight w:val="0"/>
      <w:marTop w:val="0"/>
      <w:marBottom w:val="0"/>
      <w:divBdr>
        <w:top w:val="none" w:sz="0" w:space="0" w:color="auto"/>
        <w:left w:val="none" w:sz="0" w:space="0" w:color="auto"/>
        <w:bottom w:val="none" w:sz="0" w:space="0" w:color="auto"/>
        <w:right w:val="none" w:sz="0" w:space="0" w:color="auto"/>
      </w:divBdr>
    </w:div>
    <w:div w:id="992105038">
      <w:bodyDiv w:val="1"/>
      <w:marLeft w:val="0"/>
      <w:marRight w:val="0"/>
      <w:marTop w:val="0"/>
      <w:marBottom w:val="0"/>
      <w:divBdr>
        <w:top w:val="none" w:sz="0" w:space="0" w:color="auto"/>
        <w:left w:val="none" w:sz="0" w:space="0" w:color="auto"/>
        <w:bottom w:val="none" w:sz="0" w:space="0" w:color="auto"/>
        <w:right w:val="none" w:sz="0" w:space="0" w:color="auto"/>
      </w:divBdr>
    </w:div>
    <w:div w:id="1307319569">
      <w:bodyDiv w:val="1"/>
      <w:marLeft w:val="0"/>
      <w:marRight w:val="0"/>
      <w:marTop w:val="0"/>
      <w:marBottom w:val="0"/>
      <w:divBdr>
        <w:top w:val="none" w:sz="0" w:space="0" w:color="auto"/>
        <w:left w:val="none" w:sz="0" w:space="0" w:color="auto"/>
        <w:bottom w:val="none" w:sz="0" w:space="0" w:color="auto"/>
        <w:right w:val="none" w:sz="0" w:space="0" w:color="auto"/>
      </w:divBdr>
    </w:div>
    <w:div w:id="2081095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6.tmp"/><Relationship Id="rId18" Type="http://schemas.openxmlformats.org/officeDocument/2006/relationships/image" Target="media/image11.emf"/><Relationship Id="rId26" Type="http://schemas.openxmlformats.org/officeDocument/2006/relationships/image" Target="media/image18.jpe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jpeg"/><Relationship Id="rId12" Type="http://schemas.openxmlformats.org/officeDocument/2006/relationships/image" Target="media/image5.tmp"/><Relationship Id="rId17" Type="http://schemas.openxmlformats.org/officeDocument/2006/relationships/image" Target="media/image10.jpeg"/><Relationship Id="rId25" Type="http://schemas.openxmlformats.org/officeDocument/2006/relationships/image" Target="media/image17.jpeg"/><Relationship Id="rId2" Type="http://schemas.openxmlformats.org/officeDocument/2006/relationships/styles" Target="styles.xml"/><Relationship Id="rId16" Type="http://schemas.openxmlformats.org/officeDocument/2006/relationships/image" Target="media/image9.tmp"/><Relationship Id="rId20" Type="http://schemas.openxmlformats.org/officeDocument/2006/relationships/image" Target="media/image12.png"/><Relationship Id="rId29" Type="http://schemas.openxmlformats.org/officeDocument/2006/relationships/image" Target="media/image21.tmp"/><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6.jpeg"/><Relationship Id="rId5" Type="http://schemas.openxmlformats.org/officeDocument/2006/relationships/footnotes" Target="footnotes.xml"/><Relationship Id="rId15" Type="http://schemas.openxmlformats.org/officeDocument/2006/relationships/image" Target="media/image8.tmp"/><Relationship Id="rId23" Type="http://schemas.openxmlformats.org/officeDocument/2006/relationships/image" Target="media/image15.png"/><Relationship Id="rId28" Type="http://schemas.openxmlformats.org/officeDocument/2006/relationships/image" Target="media/image20.jpeg"/><Relationship Id="rId10" Type="http://schemas.openxmlformats.org/officeDocument/2006/relationships/package" Target="embeddings/Microsoft_Visio_Drawing.vsdx"/><Relationship Id="rId19" Type="http://schemas.openxmlformats.org/officeDocument/2006/relationships/package" Target="embeddings/Microsoft_Visio_Drawing1.vsdx"/><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7.tmp"/><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1321</TotalTime>
  <Pages>19</Pages>
  <Words>1150</Words>
  <Characters>6557</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6a 68 77</dc:creator>
  <cp:keywords/>
  <dc:description/>
  <cp:lastModifiedBy>6a 68 77</cp:lastModifiedBy>
  <cp:revision>61</cp:revision>
  <dcterms:created xsi:type="dcterms:W3CDTF">2020-12-31T05:27:00Z</dcterms:created>
  <dcterms:modified xsi:type="dcterms:W3CDTF">2021-01-03T06:00:00Z</dcterms:modified>
</cp:coreProperties>
</file>